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8566C" w14:textId="13B0BA96" w:rsidR="00BB54AB" w:rsidRDefault="002E6E2B" w:rsidP="002E6950">
      <w:pPr>
        <w:pStyle w:val="NormalInstruction"/>
        <w:spacing w:after="120"/>
        <w:ind w:left="0"/>
        <w:rPr>
          <w:b/>
          <w:sz w:val="24"/>
        </w:rPr>
      </w:pPr>
      <w:r w:rsidRPr="00BB54AB">
        <w:rPr>
          <w:b/>
          <w:sz w:val="24"/>
        </w:rPr>
        <w:t>Business Case</w:t>
      </w:r>
    </w:p>
    <w:tbl>
      <w:tblPr>
        <w:tblStyle w:val="PlainTable1"/>
        <w:tblW w:w="0" w:type="auto"/>
        <w:tblLook w:val="04A0" w:firstRow="1" w:lastRow="0" w:firstColumn="1" w:lastColumn="0" w:noHBand="0" w:noVBand="1"/>
      </w:tblPr>
      <w:tblGrid>
        <w:gridCol w:w="1980"/>
        <w:gridCol w:w="3544"/>
        <w:gridCol w:w="4537"/>
      </w:tblGrid>
      <w:tr w:rsidR="00CC6BDB" w:rsidRPr="005D7BC5" w14:paraId="00C86790" w14:textId="77777777" w:rsidTr="00CC6B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004B85" w:themeFill="accent5"/>
          </w:tcPr>
          <w:p w14:paraId="63ACA77B" w14:textId="1D72BD45" w:rsidR="00CC6BDB" w:rsidRPr="005D7BC5" w:rsidRDefault="00CC6BDB" w:rsidP="00BF305F">
            <w:pPr>
              <w:rPr>
                <w:color w:val="FFFFFF" w:themeColor="background1"/>
              </w:rPr>
            </w:pPr>
            <w:r>
              <w:rPr>
                <w:color w:val="FFFFFF" w:themeColor="background1"/>
              </w:rPr>
              <w:t>Title</w:t>
            </w:r>
          </w:p>
        </w:tc>
        <w:tc>
          <w:tcPr>
            <w:tcW w:w="8081" w:type="dxa"/>
            <w:gridSpan w:val="2"/>
            <w:shd w:val="clear" w:color="auto" w:fill="004B85" w:themeFill="accent5"/>
          </w:tcPr>
          <w:p w14:paraId="70FBA3D0" w14:textId="55D3D09D" w:rsidR="00CC6BDB" w:rsidRPr="005D7BC5" w:rsidRDefault="00CC6BDB" w:rsidP="00BF305F">
            <w:pPr>
              <w:cnfStyle w:val="100000000000" w:firstRow="1" w:lastRow="0" w:firstColumn="0" w:lastColumn="0" w:oddVBand="0" w:evenVBand="0" w:oddHBand="0" w:evenHBand="0" w:firstRowFirstColumn="0" w:firstRowLastColumn="0" w:lastRowFirstColumn="0" w:lastRowLastColumn="0"/>
              <w:rPr>
                <w:color w:val="FFFFFF" w:themeColor="background1"/>
              </w:rPr>
            </w:pPr>
          </w:p>
        </w:tc>
      </w:tr>
      <w:tr w:rsidR="00CC6BDB" w14:paraId="2B6530CB" w14:textId="77777777" w:rsidTr="00CC6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339C2AD" w14:textId="4B75C333" w:rsidR="00CC6BDB" w:rsidRPr="00AA2E02" w:rsidRDefault="00CC6BDB" w:rsidP="00CC6BDB">
            <w:pPr>
              <w:spacing w:before="60" w:after="60"/>
              <w:rPr>
                <w:b w:val="0"/>
              </w:rPr>
            </w:pPr>
            <w:r>
              <w:rPr>
                <w:b w:val="0"/>
              </w:rPr>
              <w:t>Initiated By</w:t>
            </w:r>
          </w:p>
        </w:tc>
        <w:tc>
          <w:tcPr>
            <w:tcW w:w="3544" w:type="dxa"/>
          </w:tcPr>
          <w:p w14:paraId="79EE25A3" w14:textId="77777777" w:rsidR="00CC6BDB" w:rsidRDefault="00CC6BDB" w:rsidP="00CC6BDB">
            <w:pPr>
              <w:spacing w:before="60" w:after="60"/>
              <w:cnfStyle w:val="000000100000" w:firstRow="0" w:lastRow="0" w:firstColumn="0" w:lastColumn="0" w:oddVBand="0" w:evenVBand="0" w:oddHBand="1" w:evenHBand="0" w:firstRowFirstColumn="0" w:firstRowLastColumn="0" w:lastRowFirstColumn="0" w:lastRowLastColumn="0"/>
            </w:pPr>
          </w:p>
        </w:tc>
        <w:tc>
          <w:tcPr>
            <w:tcW w:w="4537" w:type="dxa"/>
          </w:tcPr>
          <w:p w14:paraId="4026CBCC" w14:textId="43FDEB51" w:rsidR="00CC6BDB" w:rsidRDefault="00CC6BDB" w:rsidP="00CC6BDB">
            <w:pPr>
              <w:spacing w:before="60" w:after="60"/>
              <w:cnfStyle w:val="000000100000" w:firstRow="0" w:lastRow="0" w:firstColumn="0" w:lastColumn="0" w:oddVBand="0" w:evenVBand="0" w:oddHBand="1" w:evenHBand="0" w:firstRowFirstColumn="0" w:firstRowLastColumn="0" w:lastRowFirstColumn="0" w:lastRowLastColumn="0"/>
            </w:pPr>
            <w:r>
              <w:t>Date:</w:t>
            </w:r>
          </w:p>
        </w:tc>
      </w:tr>
      <w:tr w:rsidR="00CC6BDB" w14:paraId="6715C304" w14:textId="77777777" w:rsidTr="00CC6BDB">
        <w:tc>
          <w:tcPr>
            <w:cnfStyle w:val="001000000000" w:firstRow="0" w:lastRow="0" w:firstColumn="1" w:lastColumn="0" w:oddVBand="0" w:evenVBand="0" w:oddHBand="0" w:evenHBand="0" w:firstRowFirstColumn="0" w:firstRowLastColumn="0" w:lastRowFirstColumn="0" w:lastRowLastColumn="0"/>
            <w:tcW w:w="1980" w:type="dxa"/>
          </w:tcPr>
          <w:p w14:paraId="640DB3DC" w14:textId="0E29E497" w:rsidR="00CC6BDB" w:rsidRPr="00AA2E02" w:rsidRDefault="00CC6BDB" w:rsidP="00CC6BDB">
            <w:pPr>
              <w:spacing w:before="60" w:after="60"/>
              <w:rPr>
                <w:b w:val="0"/>
              </w:rPr>
            </w:pPr>
            <w:r>
              <w:rPr>
                <w:b w:val="0"/>
              </w:rPr>
              <w:t>Project Executive</w:t>
            </w:r>
          </w:p>
        </w:tc>
        <w:tc>
          <w:tcPr>
            <w:tcW w:w="3544" w:type="dxa"/>
          </w:tcPr>
          <w:p w14:paraId="7CB9F023" w14:textId="77777777" w:rsidR="00CC6BDB" w:rsidRDefault="00CC6BDB" w:rsidP="00CC6BDB">
            <w:pPr>
              <w:spacing w:before="60" w:after="60"/>
              <w:cnfStyle w:val="000000000000" w:firstRow="0" w:lastRow="0" w:firstColumn="0" w:lastColumn="0" w:oddVBand="0" w:evenVBand="0" w:oddHBand="0" w:evenHBand="0" w:firstRowFirstColumn="0" w:firstRowLastColumn="0" w:lastRowFirstColumn="0" w:lastRowLastColumn="0"/>
            </w:pPr>
          </w:p>
        </w:tc>
        <w:tc>
          <w:tcPr>
            <w:tcW w:w="4537" w:type="dxa"/>
          </w:tcPr>
          <w:p w14:paraId="043E5A2A" w14:textId="0669206F" w:rsidR="00CC6BDB" w:rsidRDefault="00CC6BDB" w:rsidP="00CC6BDB">
            <w:pPr>
              <w:spacing w:before="60" w:after="60"/>
              <w:cnfStyle w:val="000000000000" w:firstRow="0" w:lastRow="0" w:firstColumn="0" w:lastColumn="0" w:oddVBand="0" w:evenVBand="0" w:oddHBand="0" w:evenHBand="0" w:firstRowFirstColumn="0" w:firstRowLastColumn="0" w:lastRowFirstColumn="0" w:lastRowLastColumn="0"/>
            </w:pPr>
            <w:r>
              <w:t>Project Owner:</w:t>
            </w:r>
          </w:p>
        </w:tc>
      </w:tr>
      <w:tr w:rsidR="00CC6BDB" w:rsidRPr="00CA23F7" w14:paraId="69F28237" w14:textId="77777777" w:rsidTr="00CC6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8E74E6A" w14:textId="27E01F77" w:rsidR="00CC6BDB" w:rsidRPr="00AA2E02" w:rsidRDefault="00CC6BDB" w:rsidP="00CC6BDB">
            <w:pPr>
              <w:spacing w:before="60" w:after="60"/>
              <w:rPr>
                <w:b w:val="0"/>
              </w:rPr>
            </w:pPr>
            <w:r>
              <w:rPr>
                <w:b w:val="0"/>
              </w:rPr>
              <w:t>School / SC</w:t>
            </w:r>
          </w:p>
        </w:tc>
        <w:tc>
          <w:tcPr>
            <w:tcW w:w="8081" w:type="dxa"/>
            <w:gridSpan w:val="2"/>
          </w:tcPr>
          <w:p w14:paraId="6B5D00BF" w14:textId="77777777" w:rsidR="00CC6BDB" w:rsidRPr="00CA23F7" w:rsidRDefault="00CC6BDB" w:rsidP="00CC6BDB">
            <w:pPr>
              <w:spacing w:before="60" w:after="60"/>
              <w:cnfStyle w:val="000000100000" w:firstRow="0" w:lastRow="0" w:firstColumn="0" w:lastColumn="0" w:oddVBand="0" w:evenVBand="0" w:oddHBand="1" w:evenHBand="0" w:firstRowFirstColumn="0" w:firstRowLastColumn="0" w:lastRowFirstColumn="0" w:lastRowLastColumn="0"/>
            </w:pPr>
          </w:p>
        </w:tc>
      </w:tr>
      <w:tr w:rsidR="00CC6BDB" w:rsidRPr="001851C2" w14:paraId="0100E189" w14:textId="77777777" w:rsidTr="00CC6BDB">
        <w:tc>
          <w:tcPr>
            <w:cnfStyle w:val="001000000000" w:firstRow="0" w:lastRow="0" w:firstColumn="1" w:lastColumn="0" w:oddVBand="0" w:evenVBand="0" w:oddHBand="0" w:evenHBand="0" w:firstRowFirstColumn="0" w:firstRowLastColumn="0" w:lastRowFirstColumn="0" w:lastRowLastColumn="0"/>
            <w:tcW w:w="1980" w:type="dxa"/>
          </w:tcPr>
          <w:p w14:paraId="177A684D" w14:textId="359C461A" w:rsidR="00CC6BDB" w:rsidRPr="001851C2" w:rsidRDefault="00CC6BDB" w:rsidP="00CC6BDB">
            <w:pPr>
              <w:spacing w:before="60" w:after="60"/>
              <w:rPr>
                <w:b w:val="0"/>
              </w:rPr>
            </w:pPr>
            <w:r>
              <w:rPr>
                <w:b w:val="0"/>
              </w:rPr>
              <w:t>Project Type</w:t>
            </w:r>
          </w:p>
        </w:tc>
        <w:tc>
          <w:tcPr>
            <w:tcW w:w="8081" w:type="dxa"/>
            <w:gridSpan w:val="2"/>
          </w:tcPr>
          <w:p w14:paraId="7378EBF4" w14:textId="4E8F43A0" w:rsidR="00CC6BDB" w:rsidRPr="001851C2" w:rsidRDefault="00CC6BDB" w:rsidP="00CC6BDB">
            <w:pPr>
              <w:spacing w:before="60" w:after="60"/>
              <w:cnfStyle w:val="000000000000" w:firstRow="0" w:lastRow="0" w:firstColumn="0" w:lastColumn="0" w:oddVBand="0" w:evenVBand="0" w:oddHBand="0" w:evenHBand="0" w:firstRowFirstColumn="0" w:firstRowLastColumn="0" w:lastRowFirstColumn="0" w:lastRowLastColumn="0"/>
            </w:pPr>
            <w:r>
              <w:t>Compliance, Replacement Project, New Initiative (refer Glossary)</w:t>
            </w:r>
          </w:p>
        </w:tc>
      </w:tr>
      <w:tr w:rsidR="00CC6BDB" w:rsidRPr="001851C2" w14:paraId="55330FF5" w14:textId="77777777" w:rsidTr="00CC6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FDB4942" w14:textId="27B171AF" w:rsidR="00CC6BDB" w:rsidRDefault="00CC6BDB" w:rsidP="00CC6BDB">
            <w:pPr>
              <w:spacing w:before="60" w:after="60"/>
              <w:rPr>
                <w:b w:val="0"/>
              </w:rPr>
            </w:pPr>
            <w:r>
              <w:rPr>
                <w:b w:val="0"/>
              </w:rPr>
              <w:t>Developed By</w:t>
            </w:r>
          </w:p>
        </w:tc>
        <w:tc>
          <w:tcPr>
            <w:tcW w:w="8081" w:type="dxa"/>
            <w:gridSpan w:val="2"/>
          </w:tcPr>
          <w:p w14:paraId="622C367C" w14:textId="1BCCC38E" w:rsidR="00CC6BDB" w:rsidRPr="00686F21" w:rsidRDefault="00686F21" w:rsidP="00CC6BDB">
            <w:pPr>
              <w:spacing w:before="60" w:after="60"/>
              <w:cnfStyle w:val="000000100000" w:firstRow="0" w:lastRow="0" w:firstColumn="0" w:lastColumn="0" w:oddVBand="0" w:evenVBand="0" w:oddHBand="1" w:evenHBand="0" w:firstRowFirstColumn="0" w:firstRowLastColumn="0" w:lastRowFirstColumn="0" w:lastRowLastColumn="0"/>
              <w:rPr>
                <w:i/>
                <w:iCs/>
              </w:rPr>
            </w:pPr>
            <w:r w:rsidRPr="00686F21">
              <w:rPr>
                <w:i/>
                <w:iCs/>
              </w:rPr>
              <w:t>(Author of this Business Case)</w:t>
            </w:r>
          </w:p>
        </w:tc>
      </w:tr>
      <w:tr w:rsidR="00CC6BDB" w:rsidRPr="001851C2" w14:paraId="45977568" w14:textId="77777777" w:rsidTr="00CC6BDB">
        <w:tc>
          <w:tcPr>
            <w:cnfStyle w:val="001000000000" w:firstRow="0" w:lastRow="0" w:firstColumn="1" w:lastColumn="0" w:oddVBand="0" w:evenVBand="0" w:oddHBand="0" w:evenHBand="0" w:firstRowFirstColumn="0" w:firstRowLastColumn="0" w:lastRowFirstColumn="0" w:lastRowLastColumn="0"/>
            <w:tcW w:w="1980" w:type="dxa"/>
          </w:tcPr>
          <w:p w14:paraId="5A767759" w14:textId="2B622663" w:rsidR="00CC6BDB" w:rsidRDefault="00CC6BDB" w:rsidP="00CC6BDB">
            <w:pPr>
              <w:spacing w:before="60" w:after="60"/>
              <w:rPr>
                <w:b w:val="0"/>
              </w:rPr>
            </w:pPr>
            <w:r>
              <w:rPr>
                <w:b w:val="0"/>
              </w:rPr>
              <w:t>In consultation with</w:t>
            </w:r>
          </w:p>
        </w:tc>
        <w:tc>
          <w:tcPr>
            <w:tcW w:w="8081" w:type="dxa"/>
            <w:gridSpan w:val="2"/>
          </w:tcPr>
          <w:p w14:paraId="1C7B69D3" w14:textId="77777777" w:rsidR="00CC6BDB" w:rsidRPr="001851C2" w:rsidRDefault="00CC6BDB" w:rsidP="00CC6BDB">
            <w:pPr>
              <w:spacing w:before="60" w:after="60"/>
              <w:cnfStyle w:val="000000000000" w:firstRow="0" w:lastRow="0" w:firstColumn="0" w:lastColumn="0" w:oddVBand="0" w:evenVBand="0" w:oddHBand="0" w:evenHBand="0" w:firstRowFirstColumn="0" w:firstRowLastColumn="0" w:lastRowFirstColumn="0" w:lastRowLastColumn="0"/>
            </w:pPr>
          </w:p>
        </w:tc>
      </w:tr>
    </w:tbl>
    <w:p w14:paraId="5A2C0ED4" w14:textId="77777777" w:rsidR="005D7BC5" w:rsidRDefault="005D7BC5" w:rsidP="00134BFD">
      <w:pPr>
        <w:pStyle w:val="NormalInstruction"/>
        <w:spacing w:before="240" w:after="120"/>
        <w:ind w:left="0"/>
        <w:rPr>
          <w:b/>
          <w:sz w:val="24"/>
        </w:rPr>
      </w:pPr>
      <w:r w:rsidRPr="00BB54AB">
        <w:rPr>
          <w:b/>
          <w:sz w:val="24"/>
        </w:rPr>
        <w:t>Version Control</w:t>
      </w:r>
    </w:p>
    <w:tbl>
      <w:tblPr>
        <w:tblStyle w:val="PlainTable1"/>
        <w:tblW w:w="0" w:type="auto"/>
        <w:tblLook w:val="04A0" w:firstRow="1" w:lastRow="0" w:firstColumn="1" w:lastColumn="0" w:noHBand="0" w:noVBand="1"/>
      </w:tblPr>
      <w:tblGrid>
        <w:gridCol w:w="995"/>
        <w:gridCol w:w="4320"/>
        <w:gridCol w:w="4746"/>
      </w:tblGrid>
      <w:tr w:rsidR="00AA2E02" w:rsidRPr="005D7BC5" w14:paraId="78510AE1" w14:textId="77777777" w:rsidTr="00D40B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 w:type="dxa"/>
            <w:shd w:val="clear" w:color="auto" w:fill="004B85" w:themeFill="accent5"/>
          </w:tcPr>
          <w:p w14:paraId="6741BA66" w14:textId="77777777" w:rsidR="00AA2E02" w:rsidRPr="005D7BC5" w:rsidRDefault="00AA2E02" w:rsidP="00CC6BDB">
            <w:pPr>
              <w:spacing w:before="60" w:after="60"/>
              <w:rPr>
                <w:color w:val="FFFFFF" w:themeColor="background1"/>
              </w:rPr>
            </w:pPr>
            <w:bookmarkStart w:id="0" w:name="_Hlk43281981"/>
            <w:r>
              <w:rPr>
                <w:color w:val="FFFFFF" w:themeColor="background1"/>
              </w:rPr>
              <w:t>Date</w:t>
            </w:r>
          </w:p>
        </w:tc>
        <w:tc>
          <w:tcPr>
            <w:tcW w:w="4320" w:type="dxa"/>
            <w:shd w:val="clear" w:color="auto" w:fill="004B85" w:themeFill="accent5"/>
          </w:tcPr>
          <w:p w14:paraId="5F98BDA9" w14:textId="77777777" w:rsidR="00AA2E02" w:rsidRPr="005D7BC5" w:rsidRDefault="00AA2E02" w:rsidP="00CC6BDB">
            <w:pPr>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Author</w:t>
            </w:r>
          </w:p>
        </w:tc>
        <w:tc>
          <w:tcPr>
            <w:tcW w:w="4746" w:type="dxa"/>
            <w:shd w:val="clear" w:color="auto" w:fill="004B85" w:themeFill="accent5"/>
          </w:tcPr>
          <w:p w14:paraId="01B0D7BC" w14:textId="77777777" w:rsidR="00AA2E02" w:rsidRPr="005D7BC5" w:rsidRDefault="00AA2E02" w:rsidP="00CC6BDB">
            <w:pPr>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Notes</w:t>
            </w:r>
          </w:p>
        </w:tc>
      </w:tr>
      <w:tr w:rsidR="00AA2E02" w14:paraId="0A9C911E" w14:textId="77777777" w:rsidTr="00D40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 w:type="dxa"/>
          </w:tcPr>
          <w:p w14:paraId="581B53CC" w14:textId="77777777" w:rsidR="00AA2E02" w:rsidRPr="00AA2E02" w:rsidRDefault="00AA2E02" w:rsidP="00EF5666">
            <w:pPr>
              <w:spacing w:before="0" w:after="0"/>
              <w:rPr>
                <w:b w:val="0"/>
              </w:rPr>
            </w:pPr>
          </w:p>
        </w:tc>
        <w:tc>
          <w:tcPr>
            <w:tcW w:w="4320" w:type="dxa"/>
          </w:tcPr>
          <w:p w14:paraId="2B6AA5D5" w14:textId="77777777" w:rsidR="00AA2E02" w:rsidRDefault="00AA2E02" w:rsidP="00EF5666">
            <w:pPr>
              <w:spacing w:before="0" w:after="0"/>
              <w:cnfStyle w:val="000000100000" w:firstRow="0" w:lastRow="0" w:firstColumn="0" w:lastColumn="0" w:oddVBand="0" w:evenVBand="0" w:oddHBand="1" w:evenHBand="0" w:firstRowFirstColumn="0" w:firstRowLastColumn="0" w:lastRowFirstColumn="0" w:lastRowLastColumn="0"/>
            </w:pPr>
          </w:p>
        </w:tc>
        <w:tc>
          <w:tcPr>
            <w:tcW w:w="4746" w:type="dxa"/>
          </w:tcPr>
          <w:p w14:paraId="3568A55C" w14:textId="77777777" w:rsidR="00AA2E02" w:rsidRDefault="00AA2E02" w:rsidP="00EF5666">
            <w:pPr>
              <w:spacing w:before="0" w:after="0"/>
              <w:cnfStyle w:val="000000100000" w:firstRow="0" w:lastRow="0" w:firstColumn="0" w:lastColumn="0" w:oddVBand="0" w:evenVBand="0" w:oddHBand="1" w:evenHBand="0" w:firstRowFirstColumn="0" w:firstRowLastColumn="0" w:lastRowFirstColumn="0" w:lastRowLastColumn="0"/>
            </w:pPr>
          </w:p>
        </w:tc>
      </w:tr>
      <w:tr w:rsidR="00F83B75" w14:paraId="254CF8E7" w14:textId="77777777" w:rsidTr="00D40B41">
        <w:tc>
          <w:tcPr>
            <w:cnfStyle w:val="001000000000" w:firstRow="0" w:lastRow="0" w:firstColumn="1" w:lastColumn="0" w:oddVBand="0" w:evenVBand="0" w:oddHBand="0" w:evenHBand="0" w:firstRowFirstColumn="0" w:firstRowLastColumn="0" w:lastRowFirstColumn="0" w:lastRowLastColumn="0"/>
            <w:tcW w:w="995" w:type="dxa"/>
          </w:tcPr>
          <w:p w14:paraId="3377E572" w14:textId="77777777" w:rsidR="00F83B75" w:rsidRPr="00AA2E02" w:rsidRDefault="00F83B75" w:rsidP="00EF5666">
            <w:pPr>
              <w:spacing w:before="0" w:after="0"/>
              <w:rPr>
                <w:b w:val="0"/>
              </w:rPr>
            </w:pPr>
          </w:p>
        </w:tc>
        <w:tc>
          <w:tcPr>
            <w:tcW w:w="4320" w:type="dxa"/>
          </w:tcPr>
          <w:p w14:paraId="19AA0D13" w14:textId="77777777" w:rsidR="00F83B75" w:rsidRDefault="00F83B75" w:rsidP="00EF5666">
            <w:pPr>
              <w:spacing w:before="0" w:after="0"/>
              <w:cnfStyle w:val="000000000000" w:firstRow="0" w:lastRow="0" w:firstColumn="0" w:lastColumn="0" w:oddVBand="0" w:evenVBand="0" w:oddHBand="0" w:evenHBand="0" w:firstRowFirstColumn="0" w:firstRowLastColumn="0" w:lastRowFirstColumn="0" w:lastRowLastColumn="0"/>
            </w:pPr>
          </w:p>
        </w:tc>
        <w:tc>
          <w:tcPr>
            <w:tcW w:w="4746" w:type="dxa"/>
          </w:tcPr>
          <w:p w14:paraId="2BC45065" w14:textId="77777777" w:rsidR="00F83B75" w:rsidRDefault="00F83B75" w:rsidP="00EF5666">
            <w:pPr>
              <w:spacing w:before="0" w:after="0"/>
              <w:cnfStyle w:val="000000000000" w:firstRow="0" w:lastRow="0" w:firstColumn="0" w:lastColumn="0" w:oddVBand="0" w:evenVBand="0" w:oddHBand="0" w:evenHBand="0" w:firstRowFirstColumn="0" w:firstRowLastColumn="0" w:lastRowFirstColumn="0" w:lastRowLastColumn="0"/>
            </w:pPr>
          </w:p>
        </w:tc>
      </w:tr>
      <w:tr w:rsidR="00AA2E02" w:rsidRPr="00CA23F7" w14:paraId="60A9D70D" w14:textId="77777777" w:rsidTr="00D40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 w:type="dxa"/>
          </w:tcPr>
          <w:p w14:paraId="14F570F7" w14:textId="77777777" w:rsidR="00AA2E02" w:rsidRPr="00AA2E02" w:rsidRDefault="00AA2E02" w:rsidP="00EF5666">
            <w:pPr>
              <w:spacing w:before="0" w:after="0"/>
              <w:rPr>
                <w:b w:val="0"/>
              </w:rPr>
            </w:pPr>
          </w:p>
        </w:tc>
        <w:tc>
          <w:tcPr>
            <w:tcW w:w="4320" w:type="dxa"/>
          </w:tcPr>
          <w:p w14:paraId="26FB6C4E" w14:textId="77777777" w:rsidR="00AA2E02" w:rsidRPr="00CA23F7" w:rsidRDefault="00AA2E02" w:rsidP="00EF5666">
            <w:pPr>
              <w:spacing w:before="0" w:after="0"/>
              <w:cnfStyle w:val="000000100000" w:firstRow="0" w:lastRow="0" w:firstColumn="0" w:lastColumn="0" w:oddVBand="0" w:evenVBand="0" w:oddHBand="1" w:evenHBand="0" w:firstRowFirstColumn="0" w:firstRowLastColumn="0" w:lastRowFirstColumn="0" w:lastRowLastColumn="0"/>
            </w:pPr>
          </w:p>
        </w:tc>
        <w:tc>
          <w:tcPr>
            <w:tcW w:w="4746" w:type="dxa"/>
          </w:tcPr>
          <w:p w14:paraId="1676A522" w14:textId="77777777" w:rsidR="00AA2E02" w:rsidRPr="00CA23F7" w:rsidRDefault="00AA2E02" w:rsidP="00D40B41">
            <w:pPr>
              <w:spacing w:before="0" w:after="0"/>
              <w:ind w:right="-104"/>
              <w:cnfStyle w:val="000000100000" w:firstRow="0" w:lastRow="0" w:firstColumn="0" w:lastColumn="0" w:oddVBand="0" w:evenVBand="0" w:oddHBand="1" w:evenHBand="0" w:firstRowFirstColumn="0" w:firstRowLastColumn="0" w:lastRowFirstColumn="0" w:lastRowLastColumn="0"/>
            </w:pPr>
          </w:p>
        </w:tc>
      </w:tr>
      <w:tr w:rsidR="001851C2" w:rsidRPr="001851C2" w14:paraId="2423CB56" w14:textId="77777777" w:rsidTr="00D40B41">
        <w:tc>
          <w:tcPr>
            <w:cnfStyle w:val="001000000000" w:firstRow="0" w:lastRow="0" w:firstColumn="1" w:lastColumn="0" w:oddVBand="0" w:evenVBand="0" w:oddHBand="0" w:evenHBand="0" w:firstRowFirstColumn="0" w:firstRowLastColumn="0" w:lastRowFirstColumn="0" w:lastRowLastColumn="0"/>
            <w:tcW w:w="995" w:type="dxa"/>
          </w:tcPr>
          <w:p w14:paraId="1ACFB6BE" w14:textId="77777777" w:rsidR="001851C2" w:rsidRPr="001851C2" w:rsidRDefault="001851C2" w:rsidP="00EF5666">
            <w:pPr>
              <w:spacing w:before="0" w:after="0"/>
              <w:rPr>
                <w:b w:val="0"/>
              </w:rPr>
            </w:pPr>
          </w:p>
        </w:tc>
        <w:tc>
          <w:tcPr>
            <w:tcW w:w="4320" w:type="dxa"/>
          </w:tcPr>
          <w:p w14:paraId="2DA256DD" w14:textId="77777777" w:rsidR="001851C2" w:rsidRPr="001851C2" w:rsidRDefault="001851C2" w:rsidP="00EF5666">
            <w:pPr>
              <w:spacing w:before="0" w:after="0"/>
              <w:cnfStyle w:val="000000000000" w:firstRow="0" w:lastRow="0" w:firstColumn="0" w:lastColumn="0" w:oddVBand="0" w:evenVBand="0" w:oddHBand="0" w:evenHBand="0" w:firstRowFirstColumn="0" w:firstRowLastColumn="0" w:lastRowFirstColumn="0" w:lastRowLastColumn="0"/>
            </w:pPr>
          </w:p>
        </w:tc>
        <w:tc>
          <w:tcPr>
            <w:tcW w:w="4746" w:type="dxa"/>
          </w:tcPr>
          <w:p w14:paraId="47EB2CD5" w14:textId="77777777" w:rsidR="001851C2" w:rsidRPr="001851C2" w:rsidRDefault="001851C2" w:rsidP="00EF5666">
            <w:pPr>
              <w:spacing w:before="0" w:after="0"/>
              <w:cnfStyle w:val="000000000000" w:firstRow="0" w:lastRow="0" w:firstColumn="0" w:lastColumn="0" w:oddVBand="0" w:evenVBand="0" w:oddHBand="0" w:evenHBand="0" w:firstRowFirstColumn="0" w:firstRowLastColumn="0" w:lastRowFirstColumn="0" w:lastRowLastColumn="0"/>
            </w:pPr>
          </w:p>
        </w:tc>
      </w:tr>
    </w:tbl>
    <w:bookmarkEnd w:id="0"/>
    <w:p w14:paraId="0C3C618F" w14:textId="4B300826" w:rsidR="0C6D0C2F" w:rsidRDefault="0C6D0C2F" w:rsidP="00134BFD">
      <w:pPr>
        <w:pStyle w:val="NormalInstruction"/>
        <w:spacing w:before="240" w:after="120"/>
        <w:ind w:left="0"/>
        <w:rPr>
          <w:b/>
          <w:sz w:val="24"/>
        </w:rPr>
      </w:pPr>
      <w:r w:rsidRPr="00BB54AB">
        <w:rPr>
          <w:b/>
          <w:sz w:val="24"/>
        </w:rPr>
        <w:t>Consu</w:t>
      </w:r>
      <w:r w:rsidR="25BD2E42" w:rsidRPr="00BB54AB">
        <w:rPr>
          <w:b/>
          <w:sz w:val="24"/>
        </w:rPr>
        <w:t>ltation</w:t>
      </w:r>
    </w:p>
    <w:tbl>
      <w:tblPr>
        <w:tblStyle w:val="PlainTable1"/>
        <w:tblW w:w="10115" w:type="dxa"/>
        <w:tblLook w:val="04A0" w:firstRow="1" w:lastRow="0" w:firstColumn="1" w:lastColumn="0" w:noHBand="0" w:noVBand="1"/>
      </w:tblPr>
      <w:tblGrid>
        <w:gridCol w:w="2220"/>
        <w:gridCol w:w="4380"/>
        <w:gridCol w:w="3515"/>
      </w:tblGrid>
      <w:tr w:rsidR="25BD2E42" w14:paraId="4E583E38" w14:textId="77777777" w:rsidTr="5ABC9E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shd w:val="clear" w:color="auto" w:fill="004B85" w:themeFill="accent5"/>
          </w:tcPr>
          <w:p w14:paraId="03777116" w14:textId="77777777" w:rsidR="25BD2E42" w:rsidRPr="00016316" w:rsidRDefault="25BD2E42" w:rsidP="00CC6BDB">
            <w:pPr>
              <w:spacing w:before="60" w:after="60"/>
              <w:rPr>
                <w:color w:val="FFFFFF" w:themeColor="background2"/>
              </w:rPr>
            </w:pPr>
            <w:bookmarkStart w:id="1" w:name="_Hlk43281747"/>
            <w:r w:rsidRPr="00016316">
              <w:rPr>
                <w:color w:val="FFFFFF" w:themeColor="background2"/>
              </w:rPr>
              <w:t>Name</w:t>
            </w:r>
          </w:p>
        </w:tc>
        <w:tc>
          <w:tcPr>
            <w:tcW w:w="4380" w:type="dxa"/>
            <w:shd w:val="clear" w:color="auto" w:fill="004B85" w:themeFill="accent5"/>
          </w:tcPr>
          <w:p w14:paraId="183A0D12" w14:textId="77777777" w:rsidR="25BD2E42" w:rsidRPr="00016316" w:rsidRDefault="25BD2E42" w:rsidP="00CC6BDB">
            <w:pPr>
              <w:spacing w:before="60" w:after="60"/>
              <w:cnfStyle w:val="100000000000" w:firstRow="1" w:lastRow="0" w:firstColumn="0" w:lastColumn="0" w:oddVBand="0" w:evenVBand="0" w:oddHBand="0" w:evenHBand="0" w:firstRowFirstColumn="0" w:firstRowLastColumn="0" w:lastRowFirstColumn="0" w:lastRowLastColumn="0"/>
              <w:rPr>
                <w:color w:val="FFFFFF" w:themeColor="background2"/>
              </w:rPr>
            </w:pPr>
            <w:r w:rsidRPr="00016316">
              <w:rPr>
                <w:color w:val="FFFFFF" w:themeColor="background2"/>
              </w:rPr>
              <w:t>Title</w:t>
            </w:r>
          </w:p>
        </w:tc>
        <w:tc>
          <w:tcPr>
            <w:tcW w:w="3515" w:type="dxa"/>
            <w:shd w:val="clear" w:color="auto" w:fill="004B85" w:themeFill="accent5"/>
          </w:tcPr>
          <w:p w14:paraId="0614283C" w14:textId="77777777" w:rsidR="25BD2E42" w:rsidRPr="00016316" w:rsidRDefault="0043521A" w:rsidP="00CC6BDB">
            <w:pPr>
              <w:spacing w:before="60" w:after="60"/>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School / Service Centre</w:t>
            </w:r>
          </w:p>
        </w:tc>
      </w:tr>
      <w:tr w:rsidR="0087146C" w:rsidRPr="00604723" w14:paraId="269DC134" w14:textId="77777777" w:rsidTr="5ABC9E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tcPr>
          <w:p w14:paraId="2A57BB91" w14:textId="77777777" w:rsidR="0087146C" w:rsidRPr="00604723" w:rsidRDefault="0087146C" w:rsidP="00CD6D81">
            <w:pPr>
              <w:spacing w:before="0" w:after="0"/>
              <w:rPr>
                <w:b w:val="0"/>
                <w:bCs w:val="0"/>
              </w:rPr>
            </w:pPr>
          </w:p>
        </w:tc>
        <w:tc>
          <w:tcPr>
            <w:tcW w:w="4380" w:type="dxa"/>
          </w:tcPr>
          <w:p w14:paraId="02C37F9F" w14:textId="77777777" w:rsidR="0087146C" w:rsidRPr="00604723" w:rsidRDefault="0087146C" w:rsidP="00CD6D81">
            <w:pPr>
              <w:spacing w:before="0" w:after="0"/>
              <w:cnfStyle w:val="000000100000" w:firstRow="0" w:lastRow="0" w:firstColumn="0" w:lastColumn="0" w:oddVBand="0" w:evenVBand="0" w:oddHBand="1" w:evenHBand="0" w:firstRowFirstColumn="0" w:firstRowLastColumn="0" w:lastRowFirstColumn="0" w:lastRowLastColumn="0"/>
              <w:rPr>
                <w:bCs/>
              </w:rPr>
            </w:pPr>
          </w:p>
        </w:tc>
        <w:tc>
          <w:tcPr>
            <w:tcW w:w="3515" w:type="dxa"/>
          </w:tcPr>
          <w:p w14:paraId="2103B75A" w14:textId="77777777" w:rsidR="0087146C" w:rsidRPr="00604723" w:rsidRDefault="0087146C" w:rsidP="00CD6D81">
            <w:pPr>
              <w:spacing w:before="0" w:after="0"/>
              <w:cnfStyle w:val="000000100000" w:firstRow="0" w:lastRow="0" w:firstColumn="0" w:lastColumn="0" w:oddVBand="0" w:evenVBand="0" w:oddHBand="1" w:evenHBand="0" w:firstRowFirstColumn="0" w:firstRowLastColumn="0" w:lastRowFirstColumn="0" w:lastRowLastColumn="0"/>
              <w:rPr>
                <w:bCs/>
              </w:rPr>
            </w:pPr>
          </w:p>
        </w:tc>
      </w:tr>
      <w:tr w:rsidR="00406B56" w:rsidRPr="00604723" w14:paraId="43A7465B" w14:textId="77777777" w:rsidTr="5ABC9E9C">
        <w:tc>
          <w:tcPr>
            <w:cnfStyle w:val="001000000000" w:firstRow="0" w:lastRow="0" w:firstColumn="1" w:lastColumn="0" w:oddVBand="0" w:evenVBand="0" w:oddHBand="0" w:evenHBand="0" w:firstRowFirstColumn="0" w:firstRowLastColumn="0" w:lastRowFirstColumn="0" w:lastRowLastColumn="0"/>
            <w:tcW w:w="2220" w:type="dxa"/>
          </w:tcPr>
          <w:p w14:paraId="0D09B9A4" w14:textId="77777777" w:rsidR="00406B56" w:rsidRPr="00406B56" w:rsidRDefault="00406B56" w:rsidP="00CD6D81">
            <w:pPr>
              <w:spacing w:before="0" w:after="0"/>
              <w:rPr>
                <w:b w:val="0"/>
              </w:rPr>
            </w:pPr>
          </w:p>
        </w:tc>
        <w:tc>
          <w:tcPr>
            <w:tcW w:w="4380" w:type="dxa"/>
          </w:tcPr>
          <w:p w14:paraId="49238293" w14:textId="77777777" w:rsidR="00406B56" w:rsidRPr="00604723" w:rsidRDefault="00406B56" w:rsidP="00CD6D81">
            <w:pPr>
              <w:spacing w:before="0" w:after="0"/>
              <w:cnfStyle w:val="000000000000" w:firstRow="0" w:lastRow="0" w:firstColumn="0" w:lastColumn="0" w:oddVBand="0" w:evenVBand="0" w:oddHBand="0" w:evenHBand="0" w:firstRowFirstColumn="0" w:firstRowLastColumn="0" w:lastRowFirstColumn="0" w:lastRowLastColumn="0"/>
            </w:pPr>
          </w:p>
        </w:tc>
        <w:tc>
          <w:tcPr>
            <w:tcW w:w="3515" w:type="dxa"/>
          </w:tcPr>
          <w:p w14:paraId="72550B81" w14:textId="77777777" w:rsidR="00406B56" w:rsidRPr="00604723" w:rsidRDefault="00406B56" w:rsidP="00CD6D81">
            <w:pPr>
              <w:spacing w:before="0" w:after="0"/>
              <w:cnfStyle w:val="000000000000" w:firstRow="0" w:lastRow="0" w:firstColumn="0" w:lastColumn="0" w:oddVBand="0" w:evenVBand="0" w:oddHBand="0" w:evenHBand="0" w:firstRowFirstColumn="0" w:firstRowLastColumn="0" w:lastRowFirstColumn="0" w:lastRowLastColumn="0"/>
              <w:rPr>
                <w:bCs/>
              </w:rPr>
            </w:pPr>
          </w:p>
        </w:tc>
      </w:tr>
      <w:tr w:rsidR="002552E4" w:rsidRPr="00861B8B" w14:paraId="1468EA0E" w14:textId="77777777" w:rsidTr="006C5F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tcPr>
          <w:p w14:paraId="0342D985" w14:textId="77777777" w:rsidR="002552E4" w:rsidRPr="00861B8B" w:rsidRDefault="002552E4" w:rsidP="006C5F1D">
            <w:pPr>
              <w:spacing w:before="0" w:after="0"/>
              <w:rPr>
                <w:b w:val="0"/>
              </w:rPr>
            </w:pPr>
          </w:p>
        </w:tc>
        <w:tc>
          <w:tcPr>
            <w:tcW w:w="4380" w:type="dxa"/>
          </w:tcPr>
          <w:p w14:paraId="369F693B" w14:textId="77777777" w:rsidR="002552E4" w:rsidRPr="00861B8B" w:rsidRDefault="002552E4" w:rsidP="006C5F1D">
            <w:pPr>
              <w:spacing w:before="0" w:after="0"/>
              <w:cnfStyle w:val="000000100000" w:firstRow="0" w:lastRow="0" w:firstColumn="0" w:lastColumn="0" w:oddVBand="0" w:evenVBand="0" w:oddHBand="1" w:evenHBand="0" w:firstRowFirstColumn="0" w:firstRowLastColumn="0" w:lastRowFirstColumn="0" w:lastRowLastColumn="0"/>
            </w:pPr>
          </w:p>
        </w:tc>
        <w:tc>
          <w:tcPr>
            <w:tcW w:w="3515" w:type="dxa"/>
          </w:tcPr>
          <w:p w14:paraId="1C94D2D5" w14:textId="77777777" w:rsidR="002552E4" w:rsidRPr="00861B8B" w:rsidRDefault="002552E4" w:rsidP="006C5F1D">
            <w:pPr>
              <w:spacing w:before="0" w:after="0"/>
              <w:cnfStyle w:val="000000100000" w:firstRow="0" w:lastRow="0" w:firstColumn="0" w:lastColumn="0" w:oddVBand="0" w:evenVBand="0" w:oddHBand="1" w:evenHBand="0" w:firstRowFirstColumn="0" w:firstRowLastColumn="0" w:lastRowFirstColumn="0" w:lastRowLastColumn="0"/>
            </w:pPr>
          </w:p>
        </w:tc>
      </w:tr>
      <w:tr w:rsidR="7E7B9528" w:rsidRPr="00604723" w14:paraId="7A97FC64" w14:textId="77777777" w:rsidTr="5ABC9E9C">
        <w:tc>
          <w:tcPr>
            <w:cnfStyle w:val="001000000000" w:firstRow="0" w:lastRow="0" w:firstColumn="1" w:lastColumn="0" w:oddVBand="0" w:evenVBand="0" w:oddHBand="0" w:evenHBand="0" w:firstRowFirstColumn="0" w:firstRowLastColumn="0" w:lastRowFirstColumn="0" w:lastRowLastColumn="0"/>
            <w:tcW w:w="2220" w:type="dxa"/>
          </w:tcPr>
          <w:p w14:paraId="17E7E92A" w14:textId="77777777" w:rsidR="7E7B9528" w:rsidRPr="00604723" w:rsidRDefault="7E7B9528" w:rsidP="00CD6D81">
            <w:pPr>
              <w:spacing w:before="0" w:after="0"/>
              <w:rPr>
                <w:b w:val="0"/>
              </w:rPr>
            </w:pPr>
          </w:p>
        </w:tc>
        <w:tc>
          <w:tcPr>
            <w:tcW w:w="4380" w:type="dxa"/>
          </w:tcPr>
          <w:p w14:paraId="36E8AE13" w14:textId="77777777" w:rsidR="7E7B9528" w:rsidRPr="00604723" w:rsidRDefault="7E7B9528" w:rsidP="00CD6D81">
            <w:pPr>
              <w:spacing w:before="0" w:after="0"/>
              <w:cnfStyle w:val="000000000000" w:firstRow="0" w:lastRow="0" w:firstColumn="0" w:lastColumn="0" w:oddVBand="0" w:evenVBand="0" w:oddHBand="0" w:evenHBand="0" w:firstRowFirstColumn="0" w:firstRowLastColumn="0" w:lastRowFirstColumn="0" w:lastRowLastColumn="0"/>
            </w:pPr>
          </w:p>
        </w:tc>
        <w:tc>
          <w:tcPr>
            <w:tcW w:w="3515" w:type="dxa"/>
          </w:tcPr>
          <w:p w14:paraId="176AE320" w14:textId="77777777" w:rsidR="7E7B9528" w:rsidRPr="00604723" w:rsidRDefault="7E7B9528" w:rsidP="00CD6D81">
            <w:pPr>
              <w:spacing w:before="0" w:after="0"/>
              <w:cnfStyle w:val="000000000000" w:firstRow="0" w:lastRow="0" w:firstColumn="0" w:lastColumn="0" w:oddVBand="0" w:evenVBand="0" w:oddHBand="0" w:evenHBand="0" w:firstRowFirstColumn="0" w:firstRowLastColumn="0" w:lastRowFirstColumn="0" w:lastRowLastColumn="0"/>
            </w:pPr>
          </w:p>
        </w:tc>
      </w:tr>
      <w:tr w:rsidR="350EB671" w:rsidRPr="00604723" w14:paraId="23FC2EB4" w14:textId="77777777" w:rsidTr="5ABC9E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tcPr>
          <w:p w14:paraId="33BA8A41" w14:textId="77777777" w:rsidR="350EB671" w:rsidRPr="00604723" w:rsidRDefault="350EB671" w:rsidP="00CD6D81">
            <w:pPr>
              <w:spacing w:before="0" w:after="0" w:line="259" w:lineRule="auto"/>
              <w:rPr>
                <w:b w:val="0"/>
                <w:bCs w:val="0"/>
              </w:rPr>
            </w:pPr>
          </w:p>
        </w:tc>
        <w:tc>
          <w:tcPr>
            <w:tcW w:w="4380" w:type="dxa"/>
          </w:tcPr>
          <w:p w14:paraId="1656B842" w14:textId="77777777" w:rsidR="350EB671" w:rsidRPr="00604723" w:rsidRDefault="350EB671" w:rsidP="00CD6D81">
            <w:pPr>
              <w:spacing w:before="0" w:after="0" w:line="259" w:lineRule="auto"/>
              <w:cnfStyle w:val="000000100000" w:firstRow="0" w:lastRow="0" w:firstColumn="0" w:lastColumn="0" w:oddVBand="0" w:evenVBand="0" w:oddHBand="1" w:evenHBand="0" w:firstRowFirstColumn="0" w:firstRowLastColumn="0" w:lastRowFirstColumn="0" w:lastRowLastColumn="0"/>
            </w:pPr>
          </w:p>
        </w:tc>
        <w:tc>
          <w:tcPr>
            <w:tcW w:w="3515" w:type="dxa"/>
          </w:tcPr>
          <w:p w14:paraId="17E76AE2" w14:textId="77777777" w:rsidR="350EB671" w:rsidRPr="00604723" w:rsidRDefault="350EB671" w:rsidP="00CD6D81">
            <w:pPr>
              <w:spacing w:before="0" w:after="0" w:line="259" w:lineRule="auto"/>
              <w:cnfStyle w:val="000000100000" w:firstRow="0" w:lastRow="0" w:firstColumn="0" w:lastColumn="0" w:oddVBand="0" w:evenVBand="0" w:oddHBand="1" w:evenHBand="0" w:firstRowFirstColumn="0" w:firstRowLastColumn="0" w:lastRowFirstColumn="0" w:lastRowLastColumn="0"/>
            </w:pPr>
          </w:p>
        </w:tc>
      </w:tr>
      <w:tr w:rsidR="00AE4402" w:rsidRPr="00AE4402" w14:paraId="68F1621A" w14:textId="77777777" w:rsidTr="5ABC9E9C">
        <w:tc>
          <w:tcPr>
            <w:cnfStyle w:val="001000000000" w:firstRow="0" w:lastRow="0" w:firstColumn="1" w:lastColumn="0" w:oddVBand="0" w:evenVBand="0" w:oddHBand="0" w:evenHBand="0" w:firstRowFirstColumn="0" w:firstRowLastColumn="0" w:lastRowFirstColumn="0" w:lastRowLastColumn="0"/>
            <w:tcW w:w="2220" w:type="dxa"/>
          </w:tcPr>
          <w:p w14:paraId="1C9877A0" w14:textId="77777777" w:rsidR="00AE4402" w:rsidRPr="00AE4402" w:rsidRDefault="00AE4402" w:rsidP="00CD6D81">
            <w:pPr>
              <w:spacing w:before="0" w:after="0" w:line="259" w:lineRule="auto"/>
              <w:rPr>
                <w:b w:val="0"/>
              </w:rPr>
            </w:pPr>
          </w:p>
        </w:tc>
        <w:tc>
          <w:tcPr>
            <w:tcW w:w="4380" w:type="dxa"/>
          </w:tcPr>
          <w:p w14:paraId="2031EC80" w14:textId="77777777" w:rsidR="00AE4402" w:rsidRPr="00AE4402" w:rsidRDefault="00AE4402" w:rsidP="00AE4402">
            <w:pPr>
              <w:spacing w:before="0" w:after="0" w:line="259" w:lineRule="auto"/>
              <w:cnfStyle w:val="000000000000" w:firstRow="0" w:lastRow="0" w:firstColumn="0" w:lastColumn="0" w:oddVBand="0" w:evenVBand="0" w:oddHBand="0" w:evenHBand="0" w:firstRowFirstColumn="0" w:firstRowLastColumn="0" w:lastRowFirstColumn="0" w:lastRowLastColumn="0"/>
            </w:pPr>
          </w:p>
        </w:tc>
        <w:tc>
          <w:tcPr>
            <w:tcW w:w="3515" w:type="dxa"/>
          </w:tcPr>
          <w:p w14:paraId="364AA6E5" w14:textId="77777777" w:rsidR="00AE4402" w:rsidRPr="00AE4402" w:rsidRDefault="00AE4402" w:rsidP="00CD6D81">
            <w:pPr>
              <w:spacing w:before="0" w:after="0" w:line="259" w:lineRule="auto"/>
              <w:cnfStyle w:val="000000000000" w:firstRow="0" w:lastRow="0" w:firstColumn="0" w:lastColumn="0" w:oddVBand="0" w:evenVBand="0" w:oddHBand="0" w:evenHBand="0" w:firstRowFirstColumn="0" w:firstRowLastColumn="0" w:lastRowFirstColumn="0" w:lastRowLastColumn="0"/>
            </w:pPr>
          </w:p>
        </w:tc>
      </w:tr>
      <w:tr w:rsidR="5ABC9E9C" w14:paraId="6DE8E750" w14:textId="77777777" w:rsidTr="5ABC9E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tcPr>
          <w:p w14:paraId="0F4D6128" w14:textId="77777777" w:rsidR="5ABC9E9C" w:rsidRDefault="5ABC9E9C" w:rsidP="00CD6D81">
            <w:pPr>
              <w:spacing w:before="0" w:after="0"/>
              <w:rPr>
                <w:b w:val="0"/>
                <w:bCs w:val="0"/>
              </w:rPr>
            </w:pPr>
          </w:p>
        </w:tc>
        <w:tc>
          <w:tcPr>
            <w:tcW w:w="4380" w:type="dxa"/>
          </w:tcPr>
          <w:p w14:paraId="2694E99D" w14:textId="77777777" w:rsidR="5ABC9E9C" w:rsidRDefault="5ABC9E9C" w:rsidP="00CD6D81">
            <w:pPr>
              <w:spacing w:before="0" w:after="0"/>
              <w:cnfStyle w:val="000000100000" w:firstRow="0" w:lastRow="0" w:firstColumn="0" w:lastColumn="0" w:oddVBand="0" w:evenVBand="0" w:oddHBand="1" w:evenHBand="0" w:firstRowFirstColumn="0" w:firstRowLastColumn="0" w:lastRowFirstColumn="0" w:lastRowLastColumn="0"/>
            </w:pPr>
          </w:p>
        </w:tc>
        <w:tc>
          <w:tcPr>
            <w:tcW w:w="3515" w:type="dxa"/>
          </w:tcPr>
          <w:p w14:paraId="39D2FAB6" w14:textId="77777777" w:rsidR="5ABC9E9C" w:rsidRDefault="5ABC9E9C" w:rsidP="00CD6D81">
            <w:pPr>
              <w:spacing w:before="0" w:after="0"/>
              <w:cnfStyle w:val="000000100000" w:firstRow="0" w:lastRow="0" w:firstColumn="0" w:lastColumn="0" w:oddVBand="0" w:evenVBand="0" w:oddHBand="1" w:evenHBand="0" w:firstRowFirstColumn="0" w:firstRowLastColumn="0" w:lastRowFirstColumn="0" w:lastRowLastColumn="0"/>
            </w:pPr>
          </w:p>
        </w:tc>
      </w:tr>
    </w:tbl>
    <w:bookmarkEnd w:id="1"/>
    <w:p w14:paraId="1AFEE80B" w14:textId="0CB57CF0" w:rsidR="00D96ABD" w:rsidRPr="00BB54AB" w:rsidRDefault="00D96ABD" w:rsidP="00D96ABD">
      <w:pPr>
        <w:pStyle w:val="NormalInstruction"/>
        <w:spacing w:before="240" w:after="120"/>
        <w:ind w:left="0"/>
        <w:rPr>
          <w:b/>
          <w:sz w:val="24"/>
        </w:rPr>
      </w:pPr>
      <w:r>
        <w:rPr>
          <w:b/>
          <w:sz w:val="24"/>
        </w:rPr>
        <w:t>Approval</w:t>
      </w:r>
    </w:p>
    <w:tbl>
      <w:tblPr>
        <w:tblStyle w:val="PlainTable1"/>
        <w:tblW w:w="10060" w:type="dxa"/>
        <w:tblLook w:val="04A0" w:firstRow="1" w:lastRow="0" w:firstColumn="1" w:lastColumn="0" w:noHBand="0" w:noVBand="1"/>
      </w:tblPr>
      <w:tblGrid>
        <w:gridCol w:w="2263"/>
        <w:gridCol w:w="4395"/>
        <w:gridCol w:w="3402"/>
      </w:tblGrid>
      <w:tr w:rsidR="00D96ABD" w:rsidRPr="005D7BC5" w14:paraId="3080C41C" w14:textId="77777777" w:rsidTr="00D40B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004B85" w:themeFill="accent1"/>
          </w:tcPr>
          <w:p w14:paraId="4018AAC3" w14:textId="77777777" w:rsidR="00D96ABD" w:rsidRPr="005D7BC5" w:rsidRDefault="00D96ABD" w:rsidP="009B5F8A">
            <w:pPr>
              <w:spacing w:before="0" w:after="0"/>
              <w:rPr>
                <w:color w:val="FFFFFF" w:themeColor="background1"/>
              </w:rPr>
            </w:pPr>
            <w:r>
              <w:rPr>
                <w:color w:val="FFFFFF" w:themeColor="background1"/>
              </w:rPr>
              <w:t>Name</w:t>
            </w:r>
          </w:p>
        </w:tc>
        <w:tc>
          <w:tcPr>
            <w:tcW w:w="4395" w:type="dxa"/>
            <w:shd w:val="clear" w:color="auto" w:fill="004B85" w:themeFill="accent1"/>
          </w:tcPr>
          <w:p w14:paraId="0D5BE099" w14:textId="77777777" w:rsidR="00D96ABD" w:rsidRPr="005D7BC5" w:rsidRDefault="00D96ABD" w:rsidP="009B5F8A">
            <w:pPr>
              <w:spacing w:before="0" w:after="0"/>
              <w:cnfStyle w:val="100000000000" w:firstRow="1" w:lastRow="0" w:firstColumn="0" w:lastColumn="0" w:oddVBand="0" w:evenVBand="0" w:oddHBand="0" w:evenHBand="0" w:firstRowFirstColumn="0" w:firstRowLastColumn="0" w:lastRowFirstColumn="0" w:lastRowLastColumn="0"/>
              <w:rPr>
                <w:color w:val="FFFFFF" w:themeColor="background1"/>
              </w:rPr>
            </w:pPr>
          </w:p>
        </w:tc>
        <w:tc>
          <w:tcPr>
            <w:tcW w:w="3402" w:type="dxa"/>
            <w:shd w:val="clear" w:color="auto" w:fill="004B85" w:themeFill="accent1"/>
          </w:tcPr>
          <w:p w14:paraId="18C3F453" w14:textId="77777777" w:rsidR="00D96ABD" w:rsidRPr="005D7BC5" w:rsidRDefault="00D96ABD" w:rsidP="009B5F8A">
            <w:pPr>
              <w:spacing w:before="0" w:after="0"/>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Date</w:t>
            </w:r>
          </w:p>
        </w:tc>
      </w:tr>
      <w:tr w:rsidR="00D96ABD" w14:paraId="2EE185CC" w14:textId="77777777" w:rsidTr="00D40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6F0233D" w14:textId="77777777" w:rsidR="00D96ABD" w:rsidRPr="005D7BC5" w:rsidRDefault="00D96ABD" w:rsidP="009B5F8A">
            <w:pPr>
              <w:spacing w:before="0" w:after="0"/>
              <w:rPr>
                <w:b w:val="0"/>
              </w:rPr>
            </w:pPr>
          </w:p>
        </w:tc>
        <w:tc>
          <w:tcPr>
            <w:tcW w:w="4395" w:type="dxa"/>
          </w:tcPr>
          <w:p w14:paraId="5584B66C" w14:textId="77777777" w:rsidR="00D96ABD" w:rsidRDefault="00D96ABD" w:rsidP="009B5F8A">
            <w:pPr>
              <w:spacing w:before="0" w:after="0"/>
              <w:cnfStyle w:val="000000100000" w:firstRow="0" w:lastRow="0" w:firstColumn="0" w:lastColumn="0" w:oddVBand="0" w:evenVBand="0" w:oddHBand="1" w:evenHBand="0" w:firstRowFirstColumn="0" w:firstRowLastColumn="0" w:lastRowFirstColumn="0" w:lastRowLastColumn="0"/>
            </w:pPr>
          </w:p>
        </w:tc>
        <w:tc>
          <w:tcPr>
            <w:tcW w:w="3402" w:type="dxa"/>
          </w:tcPr>
          <w:p w14:paraId="5F573037" w14:textId="77777777" w:rsidR="00D96ABD" w:rsidRDefault="00D96ABD" w:rsidP="009B5F8A">
            <w:pPr>
              <w:spacing w:before="0" w:after="0"/>
              <w:cnfStyle w:val="000000100000" w:firstRow="0" w:lastRow="0" w:firstColumn="0" w:lastColumn="0" w:oddVBand="0" w:evenVBand="0" w:oddHBand="1" w:evenHBand="0" w:firstRowFirstColumn="0" w:firstRowLastColumn="0" w:lastRowFirstColumn="0" w:lastRowLastColumn="0"/>
            </w:pPr>
          </w:p>
        </w:tc>
      </w:tr>
      <w:tr w:rsidR="00CD74EC" w14:paraId="0462F842" w14:textId="77777777" w:rsidTr="00D40B41">
        <w:tc>
          <w:tcPr>
            <w:cnfStyle w:val="001000000000" w:firstRow="0" w:lastRow="0" w:firstColumn="1" w:lastColumn="0" w:oddVBand="0" w:evenVBand="0" w:oddHBand="0" w:evenHBand="0" w:firstRowFirstColumn="0" w:firstRowLastColumn="0" w:lastRowFirstColumn="0" w:lastRowLastColumn="0"/>
            <w:tcW w:w="2263" w:type="dxa"/>
          </w:tcPr>
          <w:p w14:paraId="1CD6B875" w14:textId="77777777" w:rsidR="00CD74EC" w:rsidRPr="005D7BC5" w:rsidRDefault="00CD74EC" w:rsidP="009B5F8A">
            <w:pPr>
              <w:spacing w:before="0" w:after="0"/>
              <w:rPr>
                <w:b w:val="0"/>
              </w:rPr>
            </w:pPr>
          </w:p>
        </w:tc>
        <w:tc>
          <w:tcPr>
            <w:tcW w:w="4395" w:type="dxa"/>
          </w:tcPr>
          <w:p w14:paraId="746F0FB5" w14:textId="77777777" w:rsidR="00CD74EC" w:rsidRDefault="00CD74EC" w:rsidP="009B5F8A">
            <w:pPr>
              <w:spacing w:before="0" w:after="0"/>
              <w:cnfStyle w:val="000000000000" w:firstRow="0" w:lastRow="0" w:firstColumn="0" w:lastColumn="0" w:oddVBand="0" w:evenVBand="0" w:oddHBand="0" w:evenHBand="0" w:firstRowFirstColumn="0" w:firstRowLastColumn="0" w:lastRowFirstColumn="0" w:lastRowLastColumn="0"/>
            </w:pPr>
          </w:p>
        </w:tc>
        <w:tc>
          <w:tcPr>
            <w:tcW w:w="3402" w:type="dxa"/>
          </w:tcPr>
          <w:p w14:paraId="63BA7D3A" w14:textId="77777777" w:rsidR="00CD74EC" w:rsidRDefault="00CD74EC" w:rsidP="009B5F8A">
            <w:pPr>
              <w:spacing w:before="0" w:after="0"/>
              <w:cnfStyle w:val="000000000000" w:firstRow="0" w:lastRow="0" w:firstColumn="0" w:lastColumn="0" w:oddVBand="0" w:evenVBand="0" w:oddHBand="0" w:evenHBand="0" w:firstRowFirstColumn="0" w:firstRowLastColumn="0" w:lastRowFirstColumn="0" w:lastRowLastColumn="0"/>
            </w:pPr>
          </w:p>
        </w:tc>
      </w:tr>
    </w:tbl>
    <w:bookmarkStart w:id="2" w:name="_Toc26803756" w:displacedByCustomXml="next"/>
    <w:bookmarkStart w:id="3" w:name="_Toc26803710" w:displacedByCustomXml="next"/>
    <w:sdt>
      <w:sdtPr>
        <w:rPr>
          <w:color w:val="auto"/>
        </w:rPr>
        <w:id w:val="1646206023"/>
        <w:docPartObj>
          <w:docPartGallery w:val="Table of Contents"/>
          <w:docPartUnique/>
        </w:docPartObj>
      </w:sdtPr>
      <w:sdtContent>
        <w:p w14:paraId="5E1093C5" w14:textId="174DC5DC" w:rsidR="00887218" w:rsidRDefault="00887218" w:rsidP="001B649D"/>
        <w:p w14:paraId="1DAC4099" w14:textId="122DF95A" w:rsidR="001B649D" w:rsidRPr="001B649D" w:rsidRDefault="001B649D" w:rsidP="119DFB7C">
          <w:pPr>
            <w:rPr>
              <w:i/>
              <w:iCs/>
            </w:rPr>
          </w:pPr>
          <w:r w:rsidRPr="119DFB7C">
            <w:rPr>
              <w:i/>
              <w:iCs/>
            </w:rPr>
            <w:t xml:space="preserve">Note: Italics throughout this document are for explanatory purposes and can be deleted. </w:t>
          </w:r>
        </w:p>
        <w:p w14:paraId="0892908B" w14:textId="77777777" w:rsidR="00887218" w:rsidRDefault="00887218" w:rsidP="119DFB7C">
          <w:pPr>
            <w:spacing w:before="0" w:after="0"/>
            <w:rPr>
              <w:rFonts w:asciiTheme="majorHAnsi" w:eastAsiaTheme="majorEastAsia" w:hAnsiTheme="majorHAnsi" w:cstheme="majorBidi"/>
              <w:color w:val="003763" w:themeColor="accent1" w:themeShade="BF"/>
              <w:sz w:val="32"/>
              <w:szCs w:val="32"/>
              <w:lang w:val="en-US"/>
            </w:rPr>
          </w:pPr>
          <w:r>
            <w:br w:type="page"/>
          </w:r>
        </w:p>
        <w:p w14:paraId="7455FBD9" w14:textId="3D01C941" w:rsidR="008C5BC6" w:rsidRDefault="008C5BC6">
          <w:pPr>
            <w:pStyle w:val="TOCHeading"/>
          </w:pPr>
          <w:r>
            <w:lastRenderedPageBreak/>
            <w:t>Contents</w:t>
          </w:r>
        </w:p>
        <w:p w14:paraId="4132479E" w14:textId="47F7746B" w:rsidR="00445F71" w:rsidRDefault="005878EB">
          <w:pPr>
            <w:pStyle w:val="TOC1"/>
            <w:rPr>
              <w:rFonts w:asciiTheme="minorHAnsi" w:eastAsiaTheme="minorEastAsia" w:hAnsiTheme="minorHAnsi"/>
              <w:noProof/>
              <w:sz w:val="22"/>
              <w:szCs w:val="22"/>
              <w:lang w:eastAsia="en-AU"/>
            </w:rPr>
          </w:pPr>
          <w:r>
            <w:fldChar w:fldCharType="begin"/>
          </w:r>
          <w:r w:rsidR="008C5BC6">
            <w:instrText>TOC \o "1-1" \h \z \u</w:instrText>
          </w:r>
          <w:r>
            <w:fldChar w:fldCharType="separate"/>
          </w:r>
          <w:hyperlink w:anchor="_Toc121299049" w:history="1">
            <w:r w:rsidR="00445F71" w:rsidRPr="004C700E">
              <w:rPr>
                <w:rStyle w:val="Hyperlink"/>
                <w:noProof/>
              </w:rPr>
              <w:t>1.</w:t>
            </w:r>
            <w:r w:rsidR="00445F71">
              <w:rPr>
                <w:rFonts w:asciiTheme="minorHAnsi" w:eastAsiaTheme="minorEastAsia" w:hAnsiTheme="minorHAnsi"/>
                <w:noProof/>
                <w:sz w:val="22"/>
                <w:szCs w:val="22"/>
                <w:lang w:eastAsia="en-AU"/>
              </w:rPr>
              <w:tab/>
            </w:r>
            <w:r w:rsidR="00445F71" w:rsidRPr="004C700E">
              <w:rPr>
                <w:rStyle w:val="Hyperlink"/>
                <w:noProof/>
              </w:rPr>
              <w:t>Executive Summary</w:t>
            </w:r>
            <w:r w:rsidR="00445F71">
              <w:rPr>
                <w:noProof/>
                <w:webHidden/>
              </w:rPr>
              <w:tab/>
            </w:r>
            <w:r w:rsidR="00445F71">
              <w:rPr>
                <w:noProof/>
                <w:webHidden/>
              </w:rPr>
              <w:fldChar w:fldCharType="begin"/>
            </w:r>
            <w:r w:rsidR="00445F71">
              <w:rPr>
                <w:noProof/>
                <w:webHidden/>
              </w:rPr>
              <w:instrText xml:space="preserve"> PAGEREF _Toc121299049 \h </w:instrText>
            </w:r>
            <w:r w:rsidR="00445F71">
              <w:rPr>
                <w:noProof/>
                <w:webHidden/>
              </w:rPr>
            </w:r>
            <w:r w:rsidR="00445F71">
              <w:rPr>
                <w:noProof/>
                <w:webHidden/>
              </w:rPr>
              <w:fldChar w:fldCharType="separate"/>
            </w:r>
            <w:r w:rsidR="00445F71">
              <w:rPr>
                <w:noProof/>
                <w:webHidden/>
              </w:rPr>
              <w:t>3</w:t>
            </w:r>
            <w:r w:rsidR="00445F71">
              <w:rPr>
                <w:noProof/>
                <w:webHidden/>
              </w:rPr>
              <w:fldChar w:fldCharType="end"/>
            </w:r>
          </w:hyperlink>
        </w:p>
        <w:p w14:paraId="40F25E73" w14:textId="1CA5C3A5" w:rsidR="00445F71" w:rsidRDefault="00445F71">
          <w:pPr>
            <w:pStyle w:val="TOC1"/>
            <w:rPr>
              <w:rFonts w:asciiTheme="minorHAnsi" w:eastAsiaTheme="minorEastAsia" w:hAnsiTheme="minorHAnsi"/>
              <w:noProof/>
              <w:sz w:val="22"/>
              <w:szCs w:val="22"/>
              <w:lang w:eastAsia="en-AU"/>
            </w:rPr>
          </w:pPr>
          <w:hyperlink w:anchor="_Toc121299050" w:history="1">
            <w:r w:rsidRPr="004C700E">
              <w:rPr>
                <w:rStyle w:val="Hyperlink"/>
                <w:noProof/>
              </w:rPr>
              <w:t>2.</w:t>
            </w:r>
            <w:r>
              <w:rPr>
                <w:rFonts w:asciiTheme="minorHAnsi" w:eastAsiaTheme="minorEastAsia" w:hAnsiTheme="minorHAnsi"/>
                <w:noProof/>
                <w:sz w:val="22"/>
                <w:szCs w:val="22"/>
                <w:lang w:eastAsia="en-AU"/>
              </w:rPr>
              <w:tab/>
            </w:r>
            <w:r w:rsidRPr="004C700E">
              <w:rPr>
                <w:rStyle w:val="Hyperlink"/>
                <w:noProof/>
              </w:rPr>
              <w:t>Project Overview</w:t>
            </w:r>
            <w:r>
              <w:rPr>
                <w:noProof/>
                <w:webHidden/>
              </w:rPr>
              <w:tab/>
            </w:r>
            <w:r>
              <w:rPr>
                <w:noProof/>
                <w:webHidden/>
              </w:rPr>
              <w:fldChar w:fldCharType="begin"/>
            </w:r>
            <w:r>
              <w:rPr>
                <w:noProof/>
                <w:webHidden/>
              </w:rPr>
              <w:instrText xml:space="preserve"> PAGEREF _Toc121299050 \h </w:instrText>
            </w:r>
            <w:r>
              <w:rPr>
                <w:noProof/>
                <w:webHidden/>
              </w:rPr>
            </w:r>
            <w:r>
              <w:rPr>
                <w:noProof/>
                <w:webHidden/>
              </w:rPr>
              <w:fldChar w:fldCharType="separate"/>
            </w:r>
            <w:r>
              <w:rPr>
                <w:noProof/>
                <w:webHidden/>
              </w:rPr>
              <w:t>4</w:t>
            </w:r>
            <w:r>
              <w:rPr>
                <w:noProof/>
                <w:webHidden/>
              </w:rPr>
              <w:fldChar w:fldCharType="end"/>
            </w:r>
          </w:hyperlink>
        </w:p>
        <w:p w14:paraId="2D1E4AC1" w14:textId="344B344D" w:rsidR="00445F71" w:rsidRDefault="00445F71">
          <w:pPr>
            <w:pStyle w:val="TOC1"/>
            <w:rPr>
              <w:rFonts w:asciiTheme="minorHAnsi" w:eastAsiaTheme="minorEastAsia" w:hAnsiTheme="minorHAnsi"/>
              <w:noProof/>
              <w:sz w:val="22"/>
              <w:szCs w:val="22"/>
              <w:lang w:eastAsia="en-AU"/>
            </w:rPr>
          </w:pPr>
          <w:hyperlink w:anchor="_Toc121299051" w:history="1">
            <w:r w:rsidRPr="004C700E">
              <w:rPr>
                <w:rStyle w:val="Hyperlink"/>
                <w:noProof/>
              </w:rPr>
              <w:t>3.</w:t>
            </w:r>
            <w:r>
              <w:rPr>
                <w:rFonts w:asciiTheme="minorHAnsi" w:eastAsiaTheme="minorEastAsia" w:hAnsiTheme="minorHAnsi"/>
                <w:noProof/>
                <w:sz w:val="22"/>
                <w:szCs w:val="22"/>
                <w:lang w:eastAsia="en-AU"/>
              </w:rPr>
              <w:tab/>
            </w:r>
            <w:r w:rsidRPr="004C700E">
              <w:rPr>
                <w:rStyle w:val="Hyperlink"/>
                <w:noProof/>
              </w:rPr>
              <w:t>Options Summary</w:t>
            </w:r>
            <w:r>
              <w:rPr>
                <w:noProof/>
                <w:webHidden/>
              </w:rPr>
              <w:tab/>
            </w:r>
            <w:r>
              <w:rPr>
                <w:noProof/>
                <w:webHidden/>
              </w:rPr>
              <w:fldChar w:fldCharType="begin"/>
            </w:r>
            <w:r>
              <w:rPr>
                <w:noProof/>
                <w:webHidden/>
              </w:rPr>
              <w:instrText xml:space="preserve"> PAGEREF _Toc121299051 \h </w:instrText>
            </w:r>
            <w:r>
              <w:rPr>
                <w:noProof/>
                <w:webHidden/>
              </w:rPr>
            </w:r>
            <w:r>
              <w:rPr>
                <w:noProof/>
                <w:webHidden/>
              </w:rPr>
              <w:fldChar w:fldCharType="separate"/>
            </w:r>
            <w:r>
              <w:rPr>
                <w:noProof/>
                <w:webHidden/>
              </w:rPr>
              <w:t>7</w:t>
            </w:r>
            <w:r>
              <w:rPr>
                <w:noProof/>
                <w:webHidden/>
              </w:rPr>
              <w:fldChar w:fldCharType="end"/>
            </w:r>
          </w:hyperlink>
        </w:p>
        <w:p w14:paraId="7E2693F1" w14:textId="6815CB73" w:rsidR="00445F71" w:rsidRDefault="00445F71">
          <w:pPr>
            <w:pStyle w:val="TOC1"/>
            <w:rPr>
              <w:rFonts w:asciiTheme="minorHAnsi" w:eastAsiaTheme="minorEastAsia" w:hAnsiTheme="minorHAnsi"/>
              <w:noProof/>
              <w:sz w:val="22"/>
              <w:szCs w:val="22"/>
              <w:lang w:eastAsia="en-AU"/>
            </w:rPr>
          </w:pPr>
          <w:hyperlink w:anchor="_Toc121299052" w:history="1">
            <w:r w:rsidRPr="004C700E">
              <w:rPr>
                <w:rStyle w:val="Hyperlink"/>
                <w:noProof/>
              </w:rPr>
              <w:t>4.</w:t>
            </w:r>
            <w:r>
              <w:rPr>
                <w:rFonts w:asciiTheme="minorHAnsi" w:eastAsiaTheme="minorEastAsia" w:hAnsiTheme="minorHAnsi"/>
                <w:noProof/>
                <w:sz w:val="22"/>
                <w:szCs w:val="22"/>
                <w:lang w:eastAsia="en-AU"/>
              </w:rPr>
              <w:tab/>
            </w:r>
            <w:r w:rsidRPr="004C700E">
              <w:rPr>
                <w:rStyle w:val="Hyperlink"/>
                <w:noProof/>
              </w:rPr>
              <w:t>Approach</w:t>
            </w:r>
            <w:r>
              <w:rPr>
                <w:noProof/>
                <w:webHidden/>
              </w:rPr>
              <w:tab/>
            </w:r>
            <w:r>
              <w:rPr>
                <w:noProof/>
                <w:webHidden/>
              </w:rPr>
              <w:fldChar w:fldCharType="begin"/>
            </w:r>
            <w:r>
              <w:rPr>
                <w:noProof/>
                <w:webHidden/>
              </w:rPr>
              <w:instrText xml:space="preserve"> PAGEREF _Toc121299052 \h </w:instrText>
            </w:r>
            <w:r>
              <w:rPr>
                <w:noProof/>
                <w:webHidden/>
              </w:rPr>
            </w:r>
            <w:r>
              <w:rPr>
                <w:noProof/>
                <w:webHidden/>
              </w:rPr>
              <w:fldChar w:fldCharType="separate"/>
            </w:r>
            <w:r>
              <w:rPr>
                <w:noProof/>
                <w:webHidden/>
              </w:rPr>
              <w:t>8</w:t>
            </w:r>
            <w:r>
              <w:rPr>
                <w:noProof/>
                <w:webHidden/>
              </w:rPr>
              <w:fldChar w:fldCharType="end"/>
            </w:r>
          </w:hyperlink>
        </w:p>
        <w:p w14:paraId="29068FD8" w14:textId="50524990" w:rsidR="00445F71" w:rsidRDefault="00445F71">
          <w:pPr>
            <w:pStyle w:val="TOC1"/>
            <w:rPr>
              <w:rFonts w:asciiTheme="minorHAnsi" w:eastAsiaTheme="minorEastAsia" w:hAnsiTheme="minorHAnsi"/>
              <w:noProof/>
              <w:sz w:val="22"/>
              <w:szCs w:val="22"/>
              <w:lang w:eastAsia="en-AU"/>
            </w:rPr>
          </w:pPr>
          <w:hyperlink w:anchor="_Toc121299053" w:history="1">
            <w:r w:rsidRPr="004C700E">
              <w:rPr>
                <w:rStyle w:val="Hyperlink"/>
                <w:noProof/>
              </w:rPr>
              <w:t>5.</w:t>
            </w:r>
            <w:r>
              <w:rPr>
                <w:rFonts w:asciiTheme="minorHAnsi" w:eastAsiaTheme="minorEastAsia" w:hAnsiTheme="minorHAnsi"/>
                <w:noProof/>
                <w:sz w:val="22"/>
                <w:szCs w:val="22"/>
                <w:lang w:eastAsia="en-AU"/>
              </w:rPr>
              <w:tab/>
            </w:r>
            <w:r w:rsidRPr="004C700E">
              <w:rPr>
                <w:rStyle w:val="Hyperlink"/>
                <w:noProof/>
              </w:rPr>
              <w:t>Financial Summary</w:t>
            </w:r>
            <w:r>
              <w:rPr>
                <w:noProof/>
                <w:webHidden/>
              </w:rPr>
              <w:tab/>
            </w:r>
            <w:r>
              <w:rPr>
                <w:noProof/>
                <w:webHidden/>
              </w:rPr>
              <w:fldChar w:fldCharType="begin"/>
            </w:r>
            <w:r>
              <w:rPr>
                <w:noProof/>
                <w:webHidden/>
              </w:rPr>
              <w:instrText xml:space="preserve"> PAGEREF _Toc121299053 \h </w:instrText>
            </w:r>
            <w:r>
              <w:rPr>
                <w:noProof/>
                <w:webHidden/>
              </w:rPr>
            </w:r>
            <w:r>
              <w:rPr>
                <w:noProof/>
                <w:webHidden/>
              </w:rPr>
              <w:fldChar w:fldCharType="separate"/>
            </w:r>
            <w:r>
              <w:rPr>
                <w:noProof/>
                <w:webHidden/>
              </w:rPr>
              <w:t>9</w:t>
            </w:r>
            <w:r>
              <w:rPr>
                <w:noProof/>
                <w:webHidden/>
              </w:rPr>
              <w:fldChar w:fldCharType="end"/>
            </w:r>
          </w:hyperlink>
        </w:p>
        <w:p w14:paraId="7BC91EB7" w14:textId="6530FD1F" w:rsidR="00445F71" w:rsidRDefault="00445F71">
          <w:pPr>
            <w:pStyle w:val="TOC1"/>
            <w:rPr>
              <w:rFonts w:asciiTheme="minorHAnsi" w:eastAsiaTheme="minorEastAsia" w:hAnsiTheme="minorHAnsi"/>
              <w:noProof/>
              <w:sz w:val="22"/>
              <w:szCs w:val="22"/>
              <w:lang w:eastAsia="en-AU"/>
            </w:rPr>
          </w:pPr>
          <w:hyperlink w:anchor="_Toc121299054" w:history="1">
            <w:r w:rsidRPr="004C700E">
              <w:rPr>
                <w:rStyle w:val="Hyperlink"/>
                <w:noProof/>
              </w:rPr>
              <w:t>6.</w:t>
            </w:r>
            <w:r>
              <w:rPr>
                <w:rFonts w:asciiTheme="minorHAnsi" w:eastAsiaTheme="minorEastAsia" w:hAnsiTheme="minorHAnsi"/>
                <w:noProof/>
                <w:sz w:val="22"/>
                <w:szCs w:val="22"/>
                <w:lang w:eastAsia="en-AU"/>
              </w:rPr>
              <w:tab/>
            </w:r>
            <w:r w:rsidRPr="004C700E">
              <w:rPr>
                <w:rStyle w:val="Hyperlink"/>
                <w:noProof/>
              </w:rPr>
              <w:t>Recommendation</w:t>
            </w:r>
            <w:r>
              <w:rPr>
                <w:noProof/>
                <w:webHidden/>
              </w:rPr>
              <w:tab/>
            </w:r>
            <w:r>
              <w:rPr>
                <w:noProof/>
                <w:webHidden/>
              </w:rPr>
              <w:fldChar w:fldCharType="begin"/>
            </w:r>
            <w:r>
              <w:rPr>
                <w:noProof/>
                <w:webHidden/>
              </w:rPr>
              <w:instrText xml:space="preserve"> PAGEREF _Toc121299054 \h </w:instrText>
            </w:r>
            <w:r>
              <w:rPr>
                <w:noProof/>
                <w:webHidden/>
              </w:rPr>
            </w:r>
            <w:r>
              <w:rPr>
                <w:noProof/>
                <w:webHidden/>
              </w:rPr>
              <w:fldChar w:fldCharType="separate"/>
            </w:r>
            <w:r>
              <w:rPr>
                <w:noProof/>
                <w:webHidden/>
              </w:rPr>
              <w:t>9</w:t>
            </w:r>
            <w:r>
              <w:rPr>
                <w:noProof/>
                <w:webHidden/>
              </w:rPr>
              <w:fldChar w:fldCharType="end"/>
            </w:r>
          </w:hyperlink>
        </w:p>
        <w:p w14:paraId="6DAC5D18" w14:textId="6B67E51A" w:rsidR="00445F71" w:rsidRDefault="00445F71">
          <w:pPr>
            <w:pStyle w:val="TOC1"/>
            <w:rPr>
              <w:rFonts w:asciiTheme="minorHAnsi" w:eastAsiaTheme="minorEastAsia" w:hAnsiTheme="minorHAnsi"/>
              <w:noProof/>
              <w:sz w:val="22"/>
              <w:szCs w:val="22"/>
              <w:lang w:eastAsia="en-AU"/>
            </w:rPr>
          </w:pPr>
          <w:hyperlink w:anchor="_Toc121299055" w:history="1">
            <w:r w:rsidRPr="004C700E">
              <w:rPr>
                <w:rStyle w:val="Hyperlink"/>
                <w:noProof/>
              </w:rPr>
              <w:t>7.</w:t>
            </w:r>
            <w:r>
              <w:rPr>
                <w:rFonts w:asciiTheme="minorHAnsi" w:eastAsiaTheme="minorEastAsia" w:hAnsiTheme="minorHAnsi"/>
                <w:noProof/>
                <w:sz w:val="22"/>
                <w:szCs w:val="22"/>
                <w:lang w:eastAsia="en-AU"/>
              </w:rPr>
              <w:tab/>
            </w:r>
            <w:r w:rsidRPr="004C700E">
              <w:rPr>
                <w:rStyle w:val="Hyperlink"/>
                <w:noProof/>
              </w:rPr>
              <w:t>Approved by</w:t>
            </w:r>
            <w:r>
              <w:rPr>
                <w:noProof/>
                <w:webHidden/>
              </w:rPr>
              <w:tab/>
            </w:r>
            <w:r>
              <w:rPr>
                <w:noProof/>
                <w:webHidden/>
              </w:rPr>
              <w:fldChar w:fldCharType="begin"/>
            </w:r>
            <w:r>
              <w:rPr>
                <w:noProof/>
                <w:webHidden/>
              </w:rPr>
              <w:instrText xml:space="preserve"> PAGEREF _Toc121299055 \h </w:instrText>
            </w:r>
            <w:r>
              <w:rPr>
                <w:noProof/>
                <w:webHidden/>
              </w:rPr>
            </w:r>
            <w:r>
              <w:rPr>
                <w:noProof/>
                <w:webHidden/>
              </w:rPr>
              <w:fldChar w:fldCharType="separate"/>
            </w:r>
            <w:r>
              <w:rPr>
                <w:noProof/>
                <w:webHidden/>
              </w:rPr>
              <w:t>9</w:t>
            </w:r>
            <w:r>
              <w:rPr>
                <w:noProof/>
                <w:webHidden/>
              </w:rPr>
              <w:fldChar w:fldCharType="end"/>
            </w:r>
          </w:hyperlink>
        </w:p>
        <w:p w14:paraId="087C636C" w14:textId="0E4CFE5D" w:rsidR="00445F71" w:rsidRDefault="00445F71">
          <w:pPr>
            <w:pStyle w:val="TOC1"/>
            <w:rPr>
              <w:rFonts w:asciiTheme="minorHAnsi" w:eastAsiaTheme="minorEastAsia" w:hAnsiTheme="minorHAnsi"/>
              <w:noProof/>
              <w:sz w:val="22"/>
              <w:szCs w:val="22"/>
              <w:lang w:eastAsia="en-AU"/>
            </w:rPr>
          </w:pPr>
          <w:hyperlink w:anchor="_Toc121299056" w:history="1">
            <w:r w:rsidRPr="004C700E">
              <w:rPr>
                <w:rStyle w:val="Hyperlink"/>
                <w:noProof/>
              </w:rPr>
              <w:t>8.</w:t>
            </w:r>
            <w:r>
              <w:rPr>
                <w:rFonts w:asciiTheme="minorHAnsi" w:eastAsiaTheme="minorEastAsia" w:hAnsiTheme="minorHAnsi"/>
                <w:noProof/>
                <w:sz w:val="22"/>
                <w:szCs w:val="22"/>
                <w:lang w:eastAsia="en-AU"/>
              </w:rPr>
              <w:tab/>
            </w:r>
            <w:r w:rsidRPr="004C700E">
              <w:rPr>
                <w:rStyle w:val="Hyperlink"/>
                <w:noProof/>
              </w:rPr>
              <w:t>Appendix A – Technology</w:t>
            </w:r>
            <w:r>
              <w:rPr>
                <w:noProof/>
                <w:webHidden/>
              </w:rPr>
              <w:tab/>
            </w:r>
            <w:r>
              <w:rPr>
                <w:noProof/>
                <w:webHidden/>
              </w:rPr>
              <w:fldChar w:fldCharType="begin"/>
            </w:r>
            <w:r>
              <w:rPr>
                <w:noProof/>
                <w:webHidden/>
              </w:rPr>
              <w:instrText xml:space="preserve"> PAGEREF _Toc121299056 \h </w:instrText>
            </w:r>
            <w:r>
              <w:rPr>
                <w:noProof/>
                <w:webHidden/>
              </w:rPr>
            </w:r>
            <w:r>
              <w:rPr>
                <w:noProof/>
                <w:webHidden/>
              </w:rPr>
              <w:fldChar w:fldCharType="separate"/>
            </w:r>
            <w:r>
              <w:rPr>
                <w:noProof/>
                <w:webHidden/>
              </w:rPr>
              <w:t>11</w:t>
            </w:r>
            <w:r>
              <w:rPr>
                <w:noProof/>
                <w:webHidden/>
              </w:rPr>
              <w:fldChar w:fldCharType="end"/>
            </w:r>
          </w:hyperlink>
        </w:p>
        <w:p w14:paraId="26FEE9E5" w14:textId="42D5AB34" w:rsidR="00445F71" w:rsidRDefault="00445F71">
          <w:pPr>
            <w:pStyle w:val="TOC1"/>
            <w:rPr>
              <w:rFonts w:asciiTheme="minorHAnsi" w:eastAsiaTheme="minorEastAsia" w:hAnsiTheme="minorHAnsi"/>
              <w:noProof/>
              <w:sz w:val="22"/>
              <w:szCs w:val="22"/>
              <w:lang w:eastAsia="en-AU"/>
            </w:rPr>
          </w:pPr>
          <w:hyperlink w:anchor="_Toc121299057" w:history="1">
            <w:r w:rsidRPr="004C700E">
              <w:rPr>
                <w:rStyle w:val="Hyperlink"/>
                <w:noProof/>
              </w:rPr>
              <w:t>9.</w:t>
            </w:r>
            <w:r>
              <w:rPr>
                <w:rFonts w:asciiTheme="minorHAnsi" w:eastAsiaTheme="minorEastAsia" w:hAnsiTheme="minorHAnsi"/>
                <w:noProof/>
                <w:sz w:val="22"/>
                <w:szCs w:val="22"/>
                <w:lang w:eastAsia="en-AU"/>
              </w:rPr>
              <w:tab/>
            </w:r>
            <w:r w:rsidRPr="004C700E">
              <w:rPr>
                <w:rStyle w:val="Hyperlink"/>
                <w:noProof/>
              </w:rPr>
              <w:t>Appendix B - Options Assessment</w:t>
            </w:r>
            <w:r>
              <w:rPr>
                <w:noProof/>
                <w:webHidden/>
              </w:rPr>
              <w:tab/>
            </w:r>
            <w:r>
              <w:rPr>
                <w:noProof/>
                <w:webHidden/>
              </w:rPr>
              <w:fldChar w:fldCharType="begin"/>
            </w:r>
            <w:r>
              <w:rPr>
                <w:noProof/>
                <w:webHidden/>
              </w:rPr>
              <w:instrText xml:space="preserve"> PAGEREF _Toc121299057 \h </w:instrText>
            </w:r>
            <w:r>
              <w:rPr>
                <w:noProof/>
                <w:webHidden/>
              </w:rPr>
            </w:r>
            <w:r>
              <w:rPr>
                <w:noProof/>
                <w:webHidden/>
              </w:rPr>
              <w:fldChar w:fldCharType="separate"/>
            </w:r>
            <w:r>
              <w:rPr>
                <w:noProof/>
                <w:webHidden/>
              </w:rPr>
              <w:t>12</w:t>
            </w:r>
            <w:r>
              <w:rPr>
                <w:noProof/>
                <w:webHidden/>
              </w:rPr>
              <w:fldChar w:fldCharType="end"/>
            </w:r>
          </w:hyperlink>
        </w:p>
        <w:p w14:paraId="1C5FD0DB" w14:textId="6212B459" w:rsidR="00445F71" w:rsidRDefault="00445F71">
          <w:pPr>
            <w:pStyle w:val="TOC1"/>
            <w:rPr>
              <w:rFonts w:asciiTheme="minorHAnsi" w:eastAsiaTheme="minorEastAsia" w:hAnsiTheme="minorHAnsi"/>
              <w:noProof/>
              <w:sz w:val="22"/>
              <w:szCs w:val="22"/>
              <w:lang w:eastAsia="en-AU"/>
            </w:rPr>
          </w:pPr>
          <w:hyperlink w:anchor="_Toc121299058" w:history="1">
            <w:r w:rsidRPr="004C700E">
              <w:rPr>
                <w:rStyle w:val="Hyperlink"/>
                <w:noProof/>
              </w:rPr>
              <w:t>10.</w:t>
            </w:r>
            <w:r>
              <w:rPr>
                <w:rFonts w:asciiTheme="minorHAnsi" w:eastAsiaTheme="minorEastAsia" w:hAnsiTheme="minorHAnsi"/>
                <w:noProof/>
                <w:sz w:val="22"/>
                <w:szCs w:val="22"/>
                <w:lang w:eastAsia="en-AU"/>
              </w:rPr>
              <w:tab/>
            </w:r>
            <w:r w:rsidRPr="004C700E">
              <w:rPr>
                <w:rStyle w:val="Hyperlink"/>
                <w:noProof/>
              </w:rPr>
              <w:t>Appendix C – Financial Model</w:t>
            </w:r>
            <w:r>
              <w:rPr>
                <w:noProof/>
                <w:webHidden/>
              </w:rPr>
              <w:tab/>
            </w:r>
            <w:r>
              <w:rPr>
                <w:noProof/>
                <w:webHidden/>
              </w:rPr>
              <w:fldChar w:fldCharType="begin"/>
            </w:r>
            <w:r>
              <w:rPr>
                <w:noProof/>
                <w:webHidden/>
              </w:rPr>
              <w:instrText xml:space="preserve"> PAGEREF _Toc121299058 \h </w:instrText>
            </w:r>
            <w:r>
              <w:rPr>
                <w:noProof/>
                <w:webHidden/>
              </w:rPr>
            </w:r>
            <w:r>
              <w:rPr>
                <w:noProof/>
                <w:webHidden/>
              </w:rPr>
              <w:fldChar w:fldCharType="separate"/>
            </w:r>
            <w:r>
              <w:rPr>
                <w:noProof/>
                <w:webHidden/>
              </w:rPr>
              <w:t>15</w:t>
            </w:r>
            <w:r>
              <w:rPr>
                <w:noProof/>
                <w:webHidden/>
              </w:rPr>
              <w:fldChar w:fldCharType="end"/>
            </w:r>
          </w:hyperlink>
        </w:p>
        <w:p w14:paraId="22DC3328" w14:textId="1BF4D528" w:rsidR="00445F71" w:rsidRDefault="00445F71">
          <w:pPr>
            <w:pStyle w:val="TOC1"/>
            <w:rPr>
              <w:rFonts w:asciiTheme="minorHAnsi" w:eastAsiaTheme="minorEastAsia" w:hAnsiTheme="minorHAnsi"/>
              <w:noProof/>
              <w:sz w:val="22"/>
              <w:szCs w:val="22"/>
              <w:lang w:eastAsia="en-AU"/>
            </w:rPr>
          </w:pPr>
          <w:hyperlink w:anchor="_Toc121299059" w:history="1">
            <w:r w:rsidRPr="004C700E">
              <w:rPr>
                <w:rStyle w:val="Hyperlink"/>
                <w:noProof/>
              </w:rPr>
              <w:t>11.</w:t>
            </w:r>
            <w:r>
              <w:rPr>
                <w:rFonts w:asciiTheme="minorHAnsi" w:eastAsiaTheme="minorEastAsia" w:hAnsiTheme="minorHAnsi"/>
                <w:noProof/>
                <w:sz w:val="22"/>
                <w:szCs w:val="22"/>
                <w:lang w:eastAsia="en-AU"/>
              </w:rPr>
              <w:tab/>
            </w:r>
            <w:r w:rsidRPr="004C700E">
              <w:rPr>
                <w:rStyle w:val="Hyperlink"/>
                <w:noProof/>
              </w:rPr>
              <w:t>Supporting Information</w:t>
            </w:r>
            <w:r>
              <w:rPr>
                <w:noProof/>
                <w:webHidden/>
              </w:rPr>
              <w:tab/>
            </w:r>
            <w:r>
              <w:rPr>
                <w:noProof/>
                <w:webHidden/>
              </w:rPr>
              <w:fldChar w:fldCharType="begin"/>
            </w:r>
            <w:r>
              <w:rPr>
                <w:noProof/>
                <w:webHidden/>
              </w:rPr>
              <w:instrText xml:space="preserve"> PAGEREF _Toc121299059 \h </w:instrText>
            </w:r>
            <w:r>
              <w:rPr>
                <w:noProof/>
                <w:webHidden/>
              </w:rPr>
            </w:r>
            <w:r>
              <w:rPr>
                <w:noProof/>
                <w:webHidden/>
              </w:rPr>
              <w:fldChar w:fldCharType="separate"/>
            </w:r>
            <w:r>
              <w:rPr>
                <w:noProof/>
                <w:webHidden/>
              </w:rPr>
              <w:t>16</w:t>
            </w:r>
            <w:r>
              <w:rPr>
                <w:noProof/>
                <w:webHidden/>
              </w:rPr>
              <w:fldChar w:fldCharType="end"/>
            </w:r>
          </w:hyperlink>
        </w:p>
        <w:p w14:paraId="07B0F1EF" w14:textId="74A357F3" w:rsidR="009C4406" w:rsidRDefault="005878EB" w:rsidP="119DFB7C">
          <w:pPr>
            <w:pStyle w:val="TOC1"/>
            <w:tabs>
              <w:tab w:val="left" w:pos="390"/>
              <w:tab w:val="right" w:leader="dot" w:pos="10185"/>
            </w:tabs>
            <w:rPr>
              <w:rStyle w:val="Hyperlink"/>
              <w:noProof/>
              <w:lang w:eastAsia="en-AU"/>
            </w:rPr>
          </w:pPr>
          <w:r>
            <w:fldChar w:fldCharType="end"/>
          </w:r>
        </w:p>
      </w:sdtContent>
    </w:sdt>
    <w:p w14:paraId="21AB9EFB" w14:textId="3F98313B" w:rsidR="008C5BC6" w:rsidRDefault="008C5BC6" w:rsidP="00C97BF1">
      <w:pPr>
        <w:tabs>
          <w:tab w:val="right" w:pos="9781"/>
        </w:tabs>
      </w:pPr>
    </w:p>
    <w:p w14:paraId="111E77E4" w14:textId="2398DE3A" w:rsidR="00F81003" w:rsidRDefault="00F81003">
      <w:pPr>
        <w:spacing w:before="0" w:after="0"/>
        <w:rPr>
          <w:rFonts w:eastAsiaTheme="majorEastAsia" w:cstheme="majorBidi"/>
          <w:b/>
          <w:color w:val="004B85" w:themeColor="accent1"/>
          <w:sz w:val="32"/>
          <w:szCs w:val="32"/>
        </w:rPr>
      </w:pPr>
    </w:p>
    <w:p w14:paraId="144039C5" w14:textId="77777777" w:rsidR="008C5BC6" w:rsidRDefault="008C5BC6">
      <w:pPr>
        <w:spacing w:before="0" w:after="0"/>
        <w:rPr>
          <w:rFonts w:eastAsiaTheme="majorEastAsia" w:cstheme="majorBidi"/>
          <w:b/>
          <w:color w:val="004B85" w:themeColor="accent1"/>
          <w:sz w:val="32"/>
          <w:szCs w:val="32"/>
        </w:rPr>
      </w:pPr>
      <w:r>
        <w:br w:type="page"/>
      </w:r>
    </w:p>
    <w:p w14:paraId="61AB8090" w14:textId="3A92291E" w:rsidR="003B7537" w:rsidRDefault="00F75837" w:rsidP="00A67BE4">
      <w:pPr>
        <w:pStyle w:val="Heading1"/>
        <w:numPr>
          <w:ilvl w:val="0"/>
          <w:numId w:val="6"/>
        </w:numPr>
      </w:pPr>
      <w:bookmarkStart w:id="4" w:name="_Toc121299049"/>
      <w:r>
        <w:lastRenderedPageBreak/>
        <w:t>Executive Summary</w:t>
      </w:r>
      <w:bookmarkEnd w:id="3"/>
      <w:bookmarkEnd w:id="2"/>
      <w:bookmarkEnd w:id="4"/>
    </w:p>
    <w:p w14:paraId="0B700BAD" w14:textId="160360D6" w:rsidR="00A76311" w:rsidRDefault="00A76311" w:rsidP="00FD02CA">
      <w:pPr>
        <w:pStyle w:val="Heading2"/>
      </w:pPr>
      <w:bookmarkStart w:id="5" w:name="_Toc26803711"/>
      <w:bookmarkStart w:id="6" w:name="_Toc26803757"/>
      <w:r>
        <w:t>Overview</w:t>
      </w:r>
      <w:bookmarkEnd w:id="5"/>
      <w:bookmarkEnd w:id="6"/>
    </w:p>
    <w:p w14:paraId="1AA6BC13" w14:textId="44C71635" w:rsidR="00CE4DD8" w:rsidRPr="00CE4DD8" w:rsidRDefault="00CE4DD8" w:rsidP="00CE4DD8">
      <w:pPr>
        <w:rPr>
          <w:i/>
        </w:rPr>
      </w:pPr>
      <w:r w:rsidRPr="00CE4DD8">
        <w:rPr>
          <w:i/>
        </w:rPr>
        <w:t>Include an Executive level overview of the business case outlining the anticipated outcome</w:t>
      </w:r>
      <w:r w:rsidR="001B649D">
        <w:rPr>
          <w:i/>
        </w:rPr>
        <w:t>, any key considerations</w:t>
      </w:r>
      <w:r w:rsidRPr="00CE4DD8">
        <w:rPr>
          <w:i/>
        </w:rPr>
        <w:t xml:space="preserve"> and </w:t>
      </w:r>
      <w:r w:rsidR="001B649D">
        <w:rPr>
          <w:i/>
        </w:rPr>
        <w:t xml:space="preserve">the </w:t>
      </w:r>
      <w:r w:rsidRPr="00CE4DD8">
        <w:rPr>
          <w:i/>
        </w:rPr>
        <w:t>cos</w:t>
      </w:r>
      <w:r w:rsidR="00A811E0">
        <w:rPr>
          <w:i/>
        </w:rPr>
        <w:t xml:space="preserve">t of the recommended </w:t>
      </w:r>
      <w:r w:rsidR="00DD16EB">
        <w:rPr>
          <w:i/>
        </w:rPr>
        <w:t>solution</w:t>
      </w:r>
      <w:r w:rsidRPr="00CE4DD8">
        <w:rPr>
          <w:i/>
        </w:rPr>
        <w:t xml:space="preserve">. </w:t>
      </w:r>
      <w:r w:rsidR="001B649D">
        <w:rPr>
          <w:i/>
        </w:rPr>
        <w:t>This page should adequately summarise key elements of the business case for decision making</w:t>
      </w:r>
      <w:r w:rsidR="00DF736B">
        <w:rPr>
          <w:i/>
        </w:rPr>
        <w:t xml:space="preserve"> and should identify where this project is part of a larger program of work and whether it is critical for the success of that program. </w:t>
      </w:r>
    </w:p>
    <w:p w14:paraId="2949581C" w14:textId="263D2716" w:rsidR="00DD16EB" w:rsidRDefault="00DD16EB" w:rsidP="003329F7">
      <w:pPr>
        <w:jc w:val="both"/>
      </w:pPr>
      <w:r>
        <w:t>TEXT</w:t>
      </w:r>
    </w:p>
    <w:p w14:paraId="1311394F" w14:textId="77777777" w:rsidR="00DD16EB" w:rsidRDefault="00DD16EB" w:rsidP="003329F7">
      <w:pPr>
        <w:jc w:val="both"/>
      </w:pPr>
    </w:p>
    <w:p w14:paraId="7773B6E8" w14:textId="77777777" w:rsidR="006429F9" w:rsidRPr="00CA6439" w:rsidRDefault="006429F9" w:rsidP="00FD02CA">
      <w:pPr>
        <w:pStyle w:val="Heading2"/>
      </w:pPr>
      <w:bookmarkStart w:id="7" w:name="_Toc26803712"/>
      <w:bookmarkStart w:id="8" w:name="_Toc26803758"/>
      <w:r w:rsidRPr="00CA6439">
        <w:t>Benefits</w:t>
      </w:r>
      <w:bookmarkEnd w:id="7"/>
      <w:bookmarkEnd w:id="8"/>
    </w:p>
    <w:p w14:paraId="2D3CE34F" w14:textId="451A59C0" w:rsidR="001618CF" w:rsidRPr="00CE4DD8" w:rsidRDefault="00CE4DD8" w:rsidP="00DE1230">
      <w:pPr>
        <w:jc w:val="both"/>
        <w:rPr>
          <w:i/>
        </w:rPr>
      </w:pPr>
      <w:r w:rsidRPr="00CE4DD8">
        <w:rPr>
          <w:i/>
        </w:rPr>
        <w:t>Include a</w:t>
      </w:r>
      <w:r w:rsidR="00D32170" w:rsidRPr="00CE4DD8">
        <w:rPr>
          <w:i/>
        </w:rPr>
        <w:t xml:space="preserve"> summary of the</w:t>
      </w:r>
      <w:r w:rsidR="004C5152" w:rsidRPr="00CE4DD8">
        <w:rPr>
          <w:i/>
        </w:rPr>
        <w:t xml:space="preserve"> anticipated benefits </w:t>
      </w:r>
      <w:r w:rsidR="00D32170" w:rsidRPr="00CE4DD8">
        <w:rPr>
          <w:i/>
        </w:rPr>
        <w:t xml:space="preserve">relating </w:t>
      </w:r>
      <w:r w:rsidR="00CD74EC" w:rsidRPr="00CE4DD8">
        <w:rPr>
          <w:i/>
        </w:rPr>
        <w:t xml:space="preserve">back to the University Strategic Plan. </w:t>
      </w:r>
      <w:r w:rsidRPr="00CE4DD8">
        <w:rPr>
          <w:i/>
        </w:rPr>
        <w:t xml:space="preserve">More detailed benefits information will be provided later in the document. </w:t>
      </w:r>
    </w:p>
    <w:p w14:paraId="04D4D5BB" w14:textId="77777777" w:rsidR="00DD16EB" w:rsidRPr="003D6B3E" w:rsidRDefault="00DD16EB" w:rsidP="00DD16EB">
      <w:pPr>
        <w:pStyle w:val="ListParagraph"/>
        <w:numPr>
          <w:ilvl w:val="0"/>
          <w:numId w:val="3"/>
        </w:numPr>
      </w:pPr>
      <w:r>
        <w:t>TEXT</w:t>
      </w:r>
    </w:p>
    <w:p w14:paraId="74182592" w14:textId="77777777" w:rsidR="00DD16EB" w:rsidRPr="00CD74EC" w:rsidRDefault="00DD16EB" w:rsidP="00DD16EB">
      <w:pPr>
        <w:pStyle w:val="ListParagraph"/>
        <w:numPr>
          <w:ilvl w:val="0"/>
          <w:numId w:val="3"/>
        </w:numPr>
        <w:rPr>
          <w:rFonts w:eastAsia="Arial" w:cs="Arial"/>
        </w:rPr>
      </w:pPr>
      <w:r>
        <w:t>TEXT</w:t>
      </w:r>
    </w:p>
    <w:p w14:paraId="5D664C8C" w14:textId="77777777" w:rsidR="00DD16EB" w:rsidRPr="0085114C" w:rsidRDefault="00DD16EB" w:rsidP="00DD16EB">
      <w:pPr>
        <w:pStyle w:val="ListParagraph"/>
        <w:numPr>
          <w:ilvl w:val="0"/>
          <w:numId w:val="3"/>
        </w:numPr>
        <w:rPr>
          <w:rFonts w:eastAsia="Arial" w:cs="Arial"/>
        </w:rPr>
      </w:pPr>
      <w:r>
        <w:t>TEXT</w:t>
      </w:r>
    </w:p>
    <w:p w14:paraId="0AFE2062" w14:textId="77777777" w:rsidR="00AA2398" w:rsidRDefault="00AA2398" w:rsidP="00CA6439">
      <w:pPr>
        <w:rPr>
          <w:b/>
        </w:rPr>
      </w:pPr>
    </w:p>
    <w:p w14:paraId="522D17C2" w14:textId="1EF1F425" w:rsidR="006429F9" w:rsidRDefault="006429F9" w:rsidP="00FD02CA">
      <w:pPr>
        <w:pStyle w:val="Heading2"/>
      </w:pPr>
      <w:bookmarkStart w:id="9" w:name="_Toc26803713"/>
      <w:bookmarkStart w:id="10" w:name="_Toc26803759"/>
      <w:r w:rsidRPr="00CA6439">
        <w:t>Cost</w:t>
      </w:r>
      <w:bookmarkEnd w:id="9"/>
      <w:bookmarkEnd w:id="10"/>
    </w:p>
    <w:p w14:paraId="432FEE4E" w14:textId="5D45F7D0" w:rsidR="00CE4DD8" w:rsidRDefault="00CE4DD8" w:rsidP="00CE4DD8">
      <w:pPr>
        <w:rPr>
          <w:i/>
        </w:rPr>
      </w:pPr>
      <w:r w:rsidRPr="00CE4DD8">
        <w:rPr>
          <w:i/>
        </w:rPr>
        <w:t>Provide a summary of the cost</w:t>
      </w:r>
      <w:r w:rsidR="009B2984">
        <w:rPr>
          <w:i/>
        </w:rPr>
        <w:t xml:space="preserve"> (implementation and ongoing)</w:t>
      </w:r>
      <w:r w:rsidRPr="00CE4DD8">
        <w:rPr>
          <w:i/>
        </w:rPr>
        <w:t xml:space="preserve">, including the cost of </w:t>
      </w:r>
      <w:r w:rsidR="00A811E0">
        <w:rPr>
          <w:i/>
        </w:rPr>
        <w:t xml:space="preserve">potential options and </w:t>
      </w:r>
      <w:r w:rsidRPr="00CE4DD8">
        <w:rPr>
          <w:i/>
        </w:rPr>
        <w:t>the recommended approach</w:t>
      </w:r>
      <w:r w:rsidR="00A811E0">
        <w:rPr>
          <w:i/>
        </w:rPr>
        <w:t xml:space="preserve"> (including phases if applicable). </w:t>
      </w:r>
    </w:p>
    <w:p w14:paraId="2A6AEFAF" w14:textId="77777777" w:rsidR="00450854" w:rsidRDefault="00450854" w:rsidP="00CE4DD8">
      <w:pPr>
        <w:rPr>
          <w:i/>
        </w:rPr>
      </w:pPr>
    </w:p>
    <w:p w14:paraId="34258623" w14:textId="13649AA8" w:rsidR="00450854" w:rsidRDefault="00450854" w:rsidP="00450854">
      <w:pPr>
        <w:rPr>
          <w:i/>
        </w:rPr>
      </w:pPr>
      <w:r>
        <w:rPr>
          <w:i/>
        </w:rPr>
        <w:t xml:space="preserve">Costs need to be reviewed by a Finance Business Partner.  </w:t>
      </w:r>
      <w:r w:rsidRPr="00CE4DD8">
        <w:rPr>
          <w:i/>
        </w:rPr>
        <w:t xml:space="preserve"> </w:t>
      </w:r>
      <w:r>
        <w:rPr>
          <w:i/>
        </w:rPr>
        <w:t xml:space="preserve"> </w:t>
      </w:r>
    </w:p>
    <w:tbl>
      <w:tblPr>
        <w:tblStyle w:val="TableGridLight"/>
        <w:tblW w:w="0" w:type="auto"/>
        <w:tblLook w:val="04A0" w:firstRow="1" w:lastRow="0" w:firstColumn="1" w:lastColumn="0" w:noHBand="0" w:noVBand="1"/>
      </w:tblPr>
      <w:tblGrid>
        <w:gridCol w:w="1129"/>
        <w:gridCol w:w="1850"/>
        <w:gridCol w:w="1583"/>
        <w:gridCol w:w="1389"/>
        <w:gridCol w:w="1699"/>
        <w:gridCol w:w="1126"/>
        <w:gridCol w:w="1412"/>
      </w:tblGrid>
      <w:tr w:rsidR="00450854" w:rsidRPr="00430955" w14:paraId="16848B84" w14:textId="77777777" w:rsidTr="005E0FF2">
        <w:tc>
          <w:tcPr>
            <w:tcW w:w="1129" w:type="dxa"/>
            <w:shd w:val="clear" w:color="auto" w:fill="004B85" w:themeFill="accent1"/>
          </w:tcPr>
          <w:p w14:paraId="1E97C043" w14:textId="77777777" w:rsidR="00450854" w:rsidRPr="00430955" w:rsidRDefault="00450854" w:rsidP="005E0FF2">
            <w:pPr>
              <w:jc w:val="center"/>
              <w:rPr>
                <w:bCs/>
                <w:i/>
                <w:color w:val="FFFFFF" w:themeColor="background2"/>
              </w:rPr>
            </w:pPr>
            <w:r w:rsidRPr="00430955">
              <w:rPr>
                <w:bCs/>
                <w:i/>
                <w:color w:val="FFFFFF" w:themeColor="background2"/>
              </w:rPr>
              <w:t>Option</w:t>
            </w:r>
          </w:p>
        </w:tc>
        <w:tc>
          <w:tcPr>
            <w:tcW w:w="1850" w:type="dxa"/>
            <w:shd w:val="clear" w:color="auto" w:fill="004B85" w:themeFill="accent1"/>
          </w:tcPr>
          <w:p w14:paraId="3EB7921F" w14:textId="77777777" w:rsidR="00450854" w:rsidRPr="00430955" w:rsidRDefault="00450854" w:rsidP="005E0FF2">
            <w:pPr>
              <w:jc w:val="center"/>
              <w:rPr>
                <w:bCs/>
                <w:i/>
                <w:color w:val="FFFFFF" w:themeColor="background2"/>
              </w:rPr>
            </w:pPr>
            <w:r w:rsidRPr="00430955">
              <w:rPr>
                <w:bCs/>
                <w:i/>
                <w:color w:val="FFFFFF" w:themeColor="background2"/>
              </w:rPr>
              <w:t>Implementation Cost</w:t>
            </w:r>
          </w:p>
        </w:tc>
        <w:tc>
          <w:tcPr>
            <w:tcW w:w="1583" w:type="dxa"/>
            <w:shd w:val="clear" w:color="auto" w:fill="004B85" w:themeFill="accent1"/>
          </w:tcPr>
          <w:p w14:paraId="236D898D" w14:textId="77777777" w:rsidR="00450854" w:rsidRPr="00430955" w:rsidRDefault="00450854" w:rsidP="005E0FF2">
            <w:pPr>
              <w:jc w:val="center"/>
              <w:rPr>
                <w:bCs/>
                <w:i/>
                <w:color w:val="FFFFFF" w:themeColor="background2"/>
              </w:rPr>
            </w:pPr>
            <w:r w:rsidRPr="00430955">
              <w:rPr>
                <w:bCs/>
                <w:i/>
                <w:color w:val="FFFFFF" w:themeColor="background2"/>
              </w:rPr>
              <w:t>Annual Ongoing Cost</w:t>
            </w:r>
          </w:p>
        </w:tc>
        <w:tc>
          <w:tcPr>
            <w:tcW w:w="1389" w:type="dxa"/>
            <w:shd w:val="clear" w:color="auto" w:fill="004B85" w:themeFill="accent1"/>
          </w:tcPr>
          <w:p w14:paraId="3C42BB57" w14:textId="77777777" w:rsidR="00450854" w:rsidRPr="00430955" w:rsidRDefault="00450854" w:rsidP="005E0FF2">
            <w:pPr>
              <w:jc w:val="center"/>
              <w:rPr>
                <w:bCs/>
                <w:i/>
                <w:color w:val="FFFFFF" w:themeColor="background2"/>
              </w:rPr>
            </w:pPr>
            <w:r w:rsidRPr="00430955">
              <w:rPr>
                <w:bCs/>
                <w:color w:val="FFFFFF" w:themeColor="background2"/>
              </w:rPr>
              <w:t>Total Cost Over 5 Years</w:t>
            </w:r>
          </w:p>
        </w:tc>
        <w:tc>
          <w:tcPr>
            <w:tcW w:w="1699" w:type="dxa"/>
            <w:shd w:val="clear" w:color="auto" w:fill="004B85" w:themeFill="accent1"/>
          </w:tcPr>
          <w:p w14:paraId="6719DFA1" w14:textId="77777777" w:rsidR="00450854" w:rsidRPr="00430955" w:rsidRDefault="00450854" w:rsidP="005E0FF2">
            <w:pPr>
              <w:jc w:val="center"/>
              <w:rPr>
                <w:bCs/>
                <w:i/>
                <w:color w:val="FFFFFF" w:themeColor="background2"/>
              </w:rPr>
            </w:pPr>
            <w:r w:rsidRPr="00430955">
              <w:rPr>
                <w:bCs/>
                <w:color w:val="FFFFFF" w:themeColor="background2"/>
              </w:rPr>
              <w:t>Annual Savings / Incremental Revenue</w:t>
            </w:r>
          </w:p>
        </w:tc>
        <w:tc>
          <w:tcPr>
            <w:tcW w:w="1126" w:type="dxa"/>
            <w:shd w:val="clear" w:color="auto" w:fill="004B85" w:themeFill="accent1"/>
          </w:tcPr>
          <w:p w14:paraId="66A51A53" w14:textId="77777777" w:rsidR="00450854" w:rsidRPr="00430955" w:rsidRDefault="00450854" w:rsidP="005E0FF2">
            <w:pPr>
              <w:jc w:val="center"/>
              <w:rPr>
                <w:bCs/>
                <w:i/>
                <w:color w:val="FFFFFF" w:themeColor="background2"/>
              </w:rPr>
            </w:pPr>
            <w:r w:rsidRPr="00430955">
              <w:rPr>
                <w:bCs/>
                <w:color w:val="FFFFFF" w:themeColor="background2"/>
              </w:rPr>
              <w:t>NPV over 5 Years @ 7%</w:t>
            </w:r>
          </w:p>
        </w:tc>
        <w:tc>
          <w:tcPr>
            <w:tcW w:w="1412" w:type="dxa"/>
            <w:shd w:val="clear" w:color="auto" w:fill="004B85" w:themeFill="accent1"/>
          </w:tcPr>
          <w:p w14:paraId="66EFBF23" w14:textId="77777777" w:rsidR="00450854" w:rsidRPr="00430955" w:rsidRDefault="00450854" w:rsidP="005E0FF2">
            <w:pPr>
              <w:jc w:val="center"/>
              <w:rPr>
                <w:bCs/>
                <w:i/>
                <w:color w:val="FFFFFF" w:themeColor="background2"/>
              </w:rPr>
            </w:pPr>
            <w:r w:rsidRPr="00430955">
              <w:rPr>
                <w:bCs/>
                <w:color w:val="FFFFFF" w:themeColor="background2"/>
              </w:rPr>
              <w:t>Payback Period</w:t>
            </w:r>
          </w:p>
        </w:tc>
      </w:tr>
      <w:tr w:rsidR="00450854" w14:paraId="5C12017A" w14:textId="77777777" w:rsidTr="005E0FF2">
        <w:tc>
          <w:tcPr>
            <w:tcW w:w="1129" w:type="dxa"/>
          </w:tcPr>
          <w:p w14:paraId="75E90CB5" w14:textId="77777777" w:rsidR="00450854" w:rsidRPr="002B12DF" w:rsidRDefault="00450854" w:rsidP="005E0FF2">
            <w:pPr>
              <w:rPr>
                <w:iCs/>
              </w:rPr>
            </w:pPr>
          </w:p>
        </w:tc>
        <w:tc>
          <w:tcPr>
            <w:tcW w:w="1850" w:type="dxa"/>
          </w:tcPr>
          <w:p w14:paraId="08998015" w14:textId="77777777" w:rsidR="00450854" w:rsidRPr="002B12DF" w:rsidRDefault="00450854" w:rsidP="005E0FF2">
            <w:pPr>
              <w:rPr>
                <w:iCs/>
              </w:rPr>
            </w:pPr>
          </w:p>
        </w:tc>
        <w:tc>
          <w:tcPr>
            <w:tcW w:w="1583" w:type="dxa"/>
          </w:tcPr>
          <w:p w14:paraId="03D350B7" w14:textId="77777777" w:rsidR="00450854" w:rsidRPr="002B12DF" w:rsidRDefault="00450854" w:rsidP="005E0FF2">
            <w:pPr>
              <w:rPr>
                <w:iCs/>
              </w:rPr>
            </w:pPr>
          </w:p>
        </w:tc>
        <w:tc>
          <w:tcPr>
            <w:tcW w:w="1389" w:type="dxa"/>
          </w:tcPr>
          <w:p w14:paraId="5CCC40F7" w14:textId="77777777" w:rsidR="00450854" w:rsidRPr="002B12DF" w:rsidRDefault="00450854" w:rsidP="005E0FF2">
            <w:pPr>
              <w:rPr>
                <w:iCs/>
              </w:rPr>
            </w:pPr>
          </w:p>
        </w:tc>
        <w:tc>
          <w:tcPr>
            <w:tcW w:w="1699" w:type="dxa"/>
          </w:tcPr>
          <w:p w14:paraId="22E51E52" w14:textId="77777777" w:rsidR="00450854" w:rsidRPr="002B12DF" w:rsidRDefault="00450854" w:rsidP="005E0FF2">
            <w:pPr>
              <w:rPr>
                <w:iCs/>
              </w:rPr>
            </w:pPr>
          </w:p>
        </w:tc>
        <w:tc>
          <w:tcPr>
            <w:tcW w:w="1126" w:type="dxa"/>
          </w:tcPr>
          <w:p w14:paraId="4AC8FA6B" w14:textId="77777777" w:rsidR="00450854" w:rsidRPr="002B12DF" w:rsidRDefault="00450854" w:rsidP="005E0FF2">
            <w:pPr>
              <w:rPr>
                <w:iCs/>
              </w:rPr>
            </w:pPr>
          </w:p>
        </w:tc>
        <w:tc>
          <w:tcPr>
            <w:tcW w:w="1412" w:type="dxa"/>
          </w:tcPr>
          <w:p w14:paraId="1B3BB16A" w14:textId="77777777" w:rsidR="00450854" w:rsidRPr="002B12DF" w:rsidRDefault="00450854" w:rsidP="005E0FF2">
            <w:pPr>
              <w:rPr>
                <w:iCs/>
              </w:rPr>
            </w:pPr>
          </w:p>
        </w:tc>
      </w:tr>
      <w:tr w:rsidR="00450854" w14:paraId="1CBD53FF" w14:textId="77777777" w:rsidTr="005E0FF2">
        <w:tc>
          <w:tcPr>
            <w:tcW w:w="1129" w:type="dxa"/>
          </w:tcPr>
          <w:p w14:paraId="39CF9A95" w14:textId="77777777" w:rsidR="00450854" w:rsidRPr="002B12DF" w:rsidRDefault="00450854" w:rsidP="005E0FF2">
            <w:pPr>
              <w:rPr>
                <w:iCs/>
              </w:rPr>
            </w:pPr>
          </w:p>
        </w:tc>
        <w:tc>
          <w:tcPr>
            <w:tcW w:w="1850" w:type="dxa"/>
          </w:tcPr>
          <w:p w14:paraId="6C6A2A3B" w14:textId="77777777" w:rsidR="00450854" w:rsidRPr="002B12DF" w:rsidRDefault="00450854" w:rsidP="005E0FF2">
            <w:pPr>
              <w:rPr>
                <w:iCs/>
              </w:rPr>
            </w:pPr>
          </w:p>
        </w:tc>
        <w:tc>
          <w:tcPr>
            <w:tcW w:w="1583" w:type="dxa"/>
          </w:tcPr>
          <w:p w14:paraId="3FE30D0C" w14:textId="77777777" w:rsidR="00450854" w:rsidRPr="002B12DF" w:rsidRDefault="00450854" w:rsidP="005E0FF2">
            <w:pPr>
              <w:rPr>
                <w:iCs/>
              </w:rPr>
            </w:pPr>
          </w:p>
        </w:tc>
        <w:tc>
          <w:tcPr>
            <w:tcW w:w="1389" w:type="dxa"/>
          </w:tcPr>
          <w:p w14:paraId="047869B1" w14:textId="77777777" w:rsidR="00450854" w:rsidRPr="002B12DF" w:rsidRDefault="00450854" w:rsidP="005E0FF2">
            <w:pPr>
              <w:rPr>
                <w:iCs/>
              </w:rPr>
            </w:pPr>
          </w:p>
        </w:tc>
        <w:tc>
          <w:tcPr>
            <w:tcW w:w="1699" w:type="dxa"/>
          </w:tcPr>
          <w:p w14:paraId="1A7B6719" w14:textId="77777777" w:rsidR="00450854" w:rsidRPr="002B12DF" w:rsidRDefault="00450854" w:rsidP="005E0FF2">
            <w:pPr>
              <w:rPr>
                <w:iCs/>
              </w:rPr>
            </w:pPr>
          </w:p>
        </w:tc>
        <w:tc>
          <w:tcPr>
            <w:tcW w:w="1126" w:type="dxa"/>
          </w:tcPr>
          <w:p w14:paraId="0B2EDB9D" w14:textId="77777777" w:rsidR="00450854" w:rsidRPr="002B12DF" w:rsidRDefault="00450854" w:rsidP="005E0FF2">
            <w:pPr>
              <w:rPr>
                <w:iCs/>
              </w:rPr>
            </w:pPr>
          </w:p>
        </w:tc>
        <w:tc>
          <w:tcPr>
            <w:tcW w:w="1412" w:type="dxa"/>
          </w:tcPr>
          <w:p w14:paraId="1FABCBFC" w14:textId="77777777" w:rsidR="00450854" w:rsidRPr="002B12DF" w:rsidRDefault="00450854" w:rsidP="005E0FF2">
            <w:pPr>
              <w:rPr>
                <w:iCs/>
              </w:rPr>
            </w:pPr>
          </w:p>
        </w:tc>
      </w:tr>
      <w:tr w:rsidR="00450854" w14:paraId="39DBDD54" w14:textId="77777777" w:rsidTr="005E0FF2">
        <w:tc>
          <w:tcPr>
            <w:tcW w:w="1129" w:type="dxa"/>
          </w:tcPr>
          <w:p w14:paraId="264C2220" w14:textId="77777777" w:rsidR="00450854" w:rsidRPr="002B12DF" w:rsidRDefault="00450854" w:rsidP="005E0FF2">
            <w:pPr>
              <w:rPr>
                <w:iCs/>
              </w:rPr>
            </w:pPr>
          </w:p>
        </w:tc>
        <w:tc>
          <w:tcPr>
            <w:tcW w:w="1850" w:type="dxa"/>
          </w:tcPr>
          <w:p w14:paraId="51C5D9D9" w14:textId="77777777" w:rsidR="00450854" w:rsidRPr="002B12DF" w:rsidRDefault="00450854" w:rsidP="005E0FF2">
            <w:pPr>
              <w:rPr>
                <w:iCs/>
              </w:rPr>
            </w:pPr>
          </w:p>
        </w:tc>
        <w:tc>
          <w:tcPr>
            <w:tcW w:w="1583" w:type="dxa"/>
          </w:tcPr>
          <w:p w14:paraId="2E434AD3" w14:textId="77777777" w:rsidR="00450854" w:rsidRPr="002B12DF" w:rsidRDefault="00450854" w:rsidP="005E0FF2">
            <w:pPr>
              <w:rPr>
                <w:iCs/>
              </w:rPr>
            </w:pPr>
          </w:p>
        </w:tc>
        <w:tc>
          <w:tcPr>
            <w:tcW w:w="1389" w:type="dxa"/>
          </w:tcPr>
          <w:p w14:paraId="669A5731" w14:textId="77777777" w:rsidR="00450854" w:rsidRPr="002B12DF" w:rsidRDefault="00450854" w:rsidP="005E0FF2">
            <w:pPr>
              <w:rPr>
                <w:iCs/>
              </w:rPr>
            </w:pPr>
          </w:p>
        </w:tc>
        <w:tc>
          <w:tcPr>
            <w:tcW w:w="1699" w:type="dxa"/>
          </w:tcPr>
          <w:p w14:paraId="4A0FEB23" w14:textId="77777777" w:rsidR="00450854" w:rsidRPr="002B12DF" w:rsidRDefault="00450854" w:rsidP="005E0FF2">
            <w:pPr>
              <w:rPr>
                <w:iCs/>
              </w:rPr>
            </w:pPr>
          </w:p>
        </w:tc>
        <w:tc>
          <w:tcPr>
            <w:tcW w:w="1126" w:type="dxa"/>
          </w:tcPr>
          <w:p w14:paraId="5FBC6C9D" w14:textId="77777777" w:rsidR="00450854" w:rsidRPr="002B12DF" w:rsidRDefault="00450854" w:rsidP="005E0FF2">
            <w:pPr>
              <w:rPr>
                <w:iCs/>
              </w:rPr>
            </w:pPr>
          </w:p>
        </w:tc>
        <w:tc>
          <w:tcPr>
            <w:tcW w:w="1412" w:type="dxa"/>
          </w:tcPr>
          <w:p w14:paraId="5A9FA723" w14:textId="77777777" w:rsidR="00450854" w:rsidRPr="002B12DF" w:rsidRDefault="00450854" w:rsidP="005E0FF2">
            <w:pPr>
              <w:rPr>
                <w:iCs/>
              </w:rPr>
            </w:pPr>
          </w:p>
        </w:tc>
      </w:tr>
      <w:tr w:rsidR="00450854" w14:paraId="2CBFAB63" w14:textId="77777777" w:rsidTr="005E0FF2">
        <w:tc>
          <w:tcPr>
            <w:tcW w:w="1129" w:type="dxa"/>
          </w:tcPr>
          <w:p w14:paraId="42C6C3C5" w14:textId="77777777" w:rsidR="00450854" w:rsidRPr="002B12DF" w:rsidRDefault="00450854" w:rsidP="005E0FF2">
            <w:pPr>
              <w:rPr>
                <w:iCs/>
              </w:rPr>
            </w:pPr>
          </w:p>
        </w:tc>
        <w:tc>
          <w:tcPr>
            <w:tcW w:w="1850" w:type="dxa"/>
          </w:tcPr>
          <w:p w14:paraId="5E5137C1" w14:textId="77777777" w:rsidR="00450854" w:rsidRPr="002B12DF" w:rsidRDefault="00450854" w:rsidP="005E0FF2">
            <w:pPr>
              <w:rPr>
                <w:iCs/>
              </w:rPr>
            </w:pPr>
          </w:p>
        </w:tc>
        <w:tc>
          <w:tcPr>
            <w:tcW w:w="1583" w:type="dxa"/>
          </w:tcPr>
          <w:p w14:paraId="6CD4C31F" w14:textId="77777777" w:rsidR="00450854" w:rsidRPr="002B12DF" w:rsidRDefault="00450854" w:rsidP="005E0FF2">
            <w:pPr>
              <w:rPr>
                <w:iCs/>
              </w:rPr>
            </w:pPr>
          </w:p>
        </w:tc>
        <w:tc>
          <w:tcPr>
            <w:tcW w:w="1389" w:type="dxa"/>
          </w:tcPr>
          <w:p w14:paraId="394E7E90" w14:textId="77777777" w:rsidR="00450854" w:rsidRPr="002B12DF" w:rsidRDefault="00450854" w:rsidP="005E0FF2">
            <w:pPr>
              <w:rPr>
                <w:iCs/>
              </w:rPr>
            </w:pPr>
          </w:p>
        </w:tc>
        <w:tc>
          <w:tcPr>
            <w:tcW w:w="1699" w:type="dxa"/>
          </w:tcPr>
          <w:p w14:paraId="135A2F5C" w14:textId="77777777" w:rsidR="00450854" w:rsidRPr="002B12DF" w:rsidRDefault="00450854" w:rsidP="005E0FF2">
            <w:pPr>
              <w:rPr>
                <w:iCs/>
              </w:rPr>
            </w:pPr>
          </w:p>
        </w:tc>
        <w:tc>
          <w:tcPr>
            <w:tcW w:w="1126" w:type="dxa"/>
          </w:tcPr>
          <w:p w14:paraId="05D7961F" w14:textId="77777777" w:rsidR="00450854" w:rsidRPr="002B12DF" w:rsidRDefault="00450854" w:rsidP="005E0FF2">
            <w:pPr>
              <w:rPr>
                <w:iCs/>
              </w:rPr>
            </w:pPr>
          </w:p>
        </w:tc>
        <w:tc>
          <w:tcPr>
            <w:tcW w:w="1412" w:type="dxa"/>
          </w:tcPr>
          <w:p w14:paraId="3AA6D17E" w14:textId="77777777" w:rsidR="00450854" w:rsidRPr="002B12DF" w:rsidRDefault="00450854" w:rsidP="005E0FF2">
            <w:pPr>
              <w:rPr>
                <w:iCs/>
              </w:rPr>
            </w:pPr>
          </w:p>
        </w:tc>
      </w:tr>
    </w:tbl>
    <w:p w14:paraId="501EBBEC" w14:textId="77777777" w:rsidR="00450854" w:rsidRDefault="00450854" w:rsidP="00450854">
      <w:r w:rsidRPr="002D158D">
        <w:rPr>
          <w:rFonts w:cs="Arial"/>
          <w:szCs w:val="20"/>
        </w:rPr>
        <w:t>Cost certainty factor</w:t>
      </w:r>
      <w:r>
        <w:rPr>
          <w:rFonts w:cs="Arial"/>
          <w:szCs w:val="20"/>
        </w:rPr>
        <w:t xml:space="preserve">: </w:t>
      </w:r>
      <w:r w:rsidRPr="00C172A1">
        <w:rPr>
          <w:rFonts w:cs="Arial"/>
          <w:i/>
          <w:iCs/>
          <w:szCs w:val="20"/>
        </w:rPr>
        <w:t>(+/- XX e.g. +/- 20%)</w:t>
      </w:r>
    </w:p>
    <w:p w14:paraId="461C2719" w14:textId="77777777" w:rsidR="00450854" w:rsidRPr="004761F5" w:rsidRDefault="00450854" w:rsidP="00450854">
      <w:pPr>
        <w:rPr>
          <w:iCs/>
        </w:rPr>
      </w:pPr>
    </w:p>
    <w:p w14:paraId="4114C62B" w14:textId="77777777" w:rsidR="00450854" w:rsidRDefault="00450854" w:rsidP="00450854">
      <w:pPr>
        <w:pStyle w:val="ListParagraph"/>
        <w:ind w:left="0"/>
        <w:rPr>
          <w:rFonts w:ascii="Calibri" w:hAnsi="Calibri" w:cs="Calibri"/>
          <w:sz w:val="22"/>
          <w:szCs w:val="22"/>
        </w:rPr>
      </w:pPr>
      <w:r>
        <w:t xml:space="preserve">Note: </w:t>
      </w:r>
    </w:p>
    <w:p w14:paraId="55034287" w14:textId="77777777" w:rsidR="00450854" w:rsidRDefault="00450854" w:rsidP="00450854">
      <w:pPr>
        <w:pStyle w:val="ListParagraph"/>
        <w:numPr>
          <w:ilvl w:val="2"/>
          <w:numId w:val="12"/>
        </w:numPr>
        <w:spacing w:before="0" w:after="0"/>
        <w:ind w:left="426"/>
        <w:contextualSpacing w:val="0"/>
        <w:rPr>
          <w:rFonts w:eastAsia="Times New Roman"/>
        </w:rPr>
      </w:pPr>
      <w:r>
        <w:rPr>
          <w:rFonts w:eastAsia="Times New Roman"/>
        </w:rPr>
        <w:t>Project financials should be over the one useful lifecycle of the investment.</w:t>
      </w:r>
    </w:p>
    <w:p w14:paraId="791C05E3" w14:textId="77777777" w:rsidR="00450854" w:rsidRDefault="00450854" w:rsidP="00450854">
      <w:pPr>
        <w:pStyle w:val="ListParagraph"/>
        <w:numPr>
          <w:ilvl w:val="2"/>
          <w:numId w:val="12"/>
        </w:numPr>
        <w:spacing w:before="0" w:after="0"/>
        <w:ind w:left="426"/>
        <w:contextualSpacing w:val="0"/>
        <w:rPr>
          <w:rFonts w:eastAsia="Times New Roman"/>
        </w:rPr>
      </w:pPr>
      <w:r>
        <w:rPr>
          <w:rFonts w:eastAsia="Times New Roman"/>
        </w:rPr>
        <w:t>Columns for annual savings/incremental revenue - only required for projects that are expected to generate savings or increase revenue.</w:t>
      </w:r>
    </w:p>
    <w:p w14:paraId="431AD54B" w14:textId="77777777" w:rsidR="00450854" w:rsidRDefault="00450854" w:rsidP="00450854">
      <w:pPr>
        <w:pStyle w:val="ListParagraph"/>
        <w:numPr>
          <w:ilvl w:val="2"/>
          <w:numId w:val="12"/>
        </w:numPr>
        <w:spacing w:before="0" w:after="0"/>
        <w:ind w:left="426"/>
        <w:contextualSpacing w:val="0"/>
        <w:rPr>
          <w:rFonts w:eastAsia="Times New Roman"/>
        </w:rPr>
      </w:pPr>
      <w:r>
        <w:rPr>
          <w:rFonts w:eastAsia="Times New Roman"/>
        </w:rPr>
        <w:lastRenderedPageBreak/>
        <w:t>Column for Payback Period - only required for projects that are expected to generate savings or increase revenue.</w:t>
      </w:r>
    </w:p>
    <w:p w14:paraId="77757396" w14:textId="77777777" w:rsidR="00450854" w:rsidRDefault="00450854" w:rsidP="00450854">
      <w:pPr>
        <w:pStyle w:val="ListParagraph"/>
        <w:numPr>
          <w:ilvl w:val="2"/>
          <w:numId w:val="12"/>
        </w:numPr>
        <w:spacing w:before="0" w:after="0"/>
        <w:ind w:left="426"/>
        <w:contextualSpacing w:val="0"/>
        <w:rPr>
          <w:rFonts w:eastAsia="Times New Roman"/>
        </w:rPr>
      </w:pPr>
      <w:r w:rsidRPr="008F5E32">
        <w:rPr>
          <w:rFonts w:eastAsia="Times New Roman"/>
        </w:rPr>
        <w:t>Consult with your Finance Business partner for advice and feedback</w:t>
      </w:r>
      <w:r>
        <w:rPr>
          <w:rFonts w:eastAsia="Times New Roman"/>
        </w:rPr>
        <w:t xml:space="preserve">. </w:t>
      </w:r>
    </w:p>
    <w:p w14:paraId="533F0812" w14:textId="77777777" w:rsidR="00450854" w:rsidRDefault="00450854" w:rsidP="00CE4DD8">
      <w:pPr>
        <w:rPr>
          <w:i/>
        </w:rPr>
      </w:pPr>
    </w:p>
    <w:p w14:paraId="45390FDE" w14:textId="5976E50B" w:rsidR="00CD74EC" w:rsidRDefault="00CD74EC" w:rsidP="00CD74EC"/>
    <w:p w14:paraId="413DB6FB" w14:textId="77777777" w:rsidR="00A811E0" w:rsidRDefault="00A811E0" w:rsidP="00CD74EC"/>
    <w:p w14:paraId="7D913D5A" w14:textId="77777777" w:rsidR="00201EDE" w:rsidRDefault="00201EDE">
      <w:pPr>
        <w:spacing w:before="0" w:after="0"/>
        <w:rPr>
          <w:rFonts w:eastAsiaTheme="majorEastAsia" w:cstheme="majorBidi"/>
          <w:b/>
          <w:color w:val="004B85" w:themeColor="accent1"/>
          <w:sz w:val="32"/>
          <w:szCs w:val="32"/>
        </w:rPr>
      </w:pPr>
      <w:bookmarkStart w:id="11" w:name="_Toc26803714"/>
      <w:bookmarkStart w:id="12" w:name="_Toc26803760"/>
      <w:r>
        <w:br w:type="page"/>
      </w:r>
    </w:p>
    <w:p w14:paraId="3922A0B3" w14:textId="3F600E4B" w:rsidR="00D83297" w:rsidRDefault="001B649D" w:rsidP="00A67BE4">
      <w:pPr>
        <w:pStyle w:val="Heading1"/>
        <w:numPr>
          <w:ilvl w:val="0"/>
          <w:numId w:val="6"/>
        </w:numPr>
      </w:pPr>
      <w:bookmarkStart w:id="13" w:name="_Toc121299050"/>
      <w:bookmarkEnd w:id="11"/>
      <w:bookmarkEnd w:id="12"/>
      <w:r>
        <w:lastRenderedPageBreak/>
        <w:t>Project Overview</w:t>
      </w:r>
      <w:bookmarkEnd w:id="13"/>
      <w:r>
        <w:t xml:space="preserve"> </w:t>
      </w:r>
    </w:p>
    <w:p w14:paraId="007BBFD5" w14:textId="33F3D421" w:rsidR="007E6D82" w:rsidRDefault="005D7BC5" w:rsidP="00FD02CA">
      <w:pPr>
        <w:pStyle w:val="Heading2"/>
      </w:pPr>
      <w:bookmarkStart w:id="14" w:name="_Toc26803715"/>
      <w:bookmarkStart w:id="15" w:name="_Toc26803761"/>
      <w:r>
        <w:t>Business Justification (Why)</w:t>
      </w:r>
      <w:bookmarkEnd w:id="14"/>
      <w:bookmarkEnd w:id="15"/>
      <w:r>
        <w:t xml:space="preserve"> </w:t>
      </w:r>
    </w:p>
    <w:p w14:paraId="267B08D3" w14:textId="43A1D551" w:rsidR="0052090F" w:rsidRDefault="3534B5B2" w:rsidP="3534B5B2">
      <w:pPr>
        <w:pStyle w:val="ExplanatoryText"/>
      </w:pPr>
      <w:r>
        <w:t xml:space="preserve">What is the business driver for this project? What is the current state? What are the challenges and opportunities?  How is this project critical for achievement of a larger program of work (if applicable)? TEXT </w:t>
      </w:r>
    </w:p>
    <w:p w14:paraId="457C262D" w14:textId="46D175C6" w:rsidR="00FA45AE" w:rsidRDefault="00FA45AE" w:rsidP="0052090F">
      <w:pPr>
        <w:jc w:val="both"/>
      </w:pPr>
    </w:p>
    <w:p w14:paraId="6C9FF635" w14:textId="77CE5B51" w:rsidR="00FA45AE" w:rsidRDefault="3534B5B2" w:rsidP="00FD02CA">
      <w:pPr>
        <w:pStyle w:val="Heading2"/>
      </w:pPr>
      <w:r w:rsidRPr="004B55EB">
        <w:t>Compliance Projects</w:t>
      </w:r>
      <w:r>
        <w:t xml:space="preserve"> (delete if not applicable)</w:t>
      </w:r>
    </w:p>
    <w:p w14:paraId="7741AAAE" w14:textId="1AF7C6AB" w:rsidR="001F7D78" w:rsidRDefault="001F7D78" w:rsidP="001F7D78">
      <w:pPr>
        <w:rPr>
          <w:i/>
        </w:rPr>
      </w:pPr>
      <w:r w:rsidRPr="002168E9">
        <w:rPr>
          <w:i/>
        </w:rPr>
        <w:t xml:space="preserve">If this project is considered </w:t>
      </w:r>
      <w:r w:rsidR="00E73009">
        <w:rPr>
          <w:i/>
        </w:rPr>
        <w:t>mandatory for compliance reasons</w:t>
      </w:r>
      <w:r w:rsidRPr="002168E9">
        <w:rPr>
          <w:i/>
        </w:rPr>
        <w:t xml:space="preserve">, provide information on the </w:t>
      </w:r>
      <w:r w:rsidR="002168E9" w:rsidRPr="002168E9">
        <w:rPr>
          <w:i/>
        </w:rPr>
        <w:t xml:space="preserve">legislative </w:t>
      </w:r>
      <w:r w:rsidR="00076C2A">
        <w:rPr>
          <w:i/>
        </w:rPr>
        <w:t xml:space="preserve">or regulatory body </w:t>
      </w:r>
      <w:r w:rsidR="002168E9" w:rsidRPr="002168E9">
        <w:rPr>
          <w:i/>
        </w:rPr>
        <w:t>requirements driving the need for the project</w:t>
      </w:r>
      <w:r w:rsidR="00076C2A">
        <w:rPr>
          <w:i/>
        </w:rPr>
        <w:t>;</w:t>
      </w:r>
      <w:r w:rsidR="002168E9" w:rsidRPr="002168E9">
        <w:rPr>
          <w:i/>
        </w:rPr>
        <w:t xml:space="preserve"> the timing of the compliance requirement and the consequences of non-compliance. </w:t>
      </w:r>
      <w:r w:rsidR="0030701D">
        <w:rPr>
          <w:i/>
        </w:rPr>
        <w:t xml:space="preserve">Please refer to the glossary for a definition of a compliance project. </w:t>
      </w:r>
    </w:p>
    <w:p w14:paraId="2E8D420C" w14:textId="7BBE4EFD" w:rsidR="004B55EB" w:rsidRDefault="004B55EB" w:rsidP="001F7D78">
      <w:pPr>
        <w:rPr>
          <w:iCs/>
        </w:rPr>
      </w:pPr>
    </w:p>
    <w:tbl>
      <w:tblPr>
        <w:tblStyle w:val="PlainTable1"/>
        <w:tblW w:w="10115" w:type="dxa"/>
        <w:tblLook w:val="04A0" w:firstRow="1" w:lastRow="0" w:firstColumn="1" w:lastColumn="0" w:noHBand="0" w:noVBand="1"/>
      </w:tblPr>
      <w:tblGrid>
        <w:gridCol w:w="2220"/>
        <w:gridCol w:w="4380"/>
        <w:gridCol w:w="3515"/>
      </w:tblGrid>
      <w:tr w:rsidR="00FF18A0" w14:paraId="702A071F" w14:textId="77777777" w:rsidTr="00FF18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5" w:type="dxa"/>
            <w:gridSpan w:val="3"/>
            <w:shd w:val="clear" w:color="auto" w:fill="004B85" w:themeFill="accent5"/>
          </w:tcPr>
          <w:p w14:paraId="5299C511" w14:textId="007E9BE2" w:rsidR="00FF18A0" w:rsidRPr="00016316" w:rsidRDefault="00FF18A0" w:rsidP="00FF18A0">
            <w:pPr>
              <w:spacing w:before="60" w:after="60"/>
              <w:rPr>
                <w:color w:val="FFFFFF" w:themeColor="background2"/>
              </w:rPr>
            </w:pPr>
            <w:r>
              <w:rPr>
                <w:color w:val="FFFFFF" w:themeColor="background2"/>
              </w:rPr>
              <w:t>Compliance Information</w:t>
            </w:r>
          </w:p>
        </w:tc>
      </w:tr>
      <w:tr w:rsidR="00FF18A0" w:rsidRPr="00604723" w14:paraId="56D4DF30" w14:textId="77777777" w:rsidTr="00FF18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tcPr>
          <w:p w14:paraId="17602A53" w14:textId="7E23D67E" w:rsidR="00FF18A0" w:rsidRPr="00604723" w:rsidRDefault="00FF18A0" w:rsidP="00FF18A0">
            <w:pPr>
              <w:spacing w:before="60" w:after="60"/>
              <w:rPr>
                <w:b w:val="0"/>
                <w:bCs w:val="0"/>
              </w:rPr>
            </w:pPr>
            <w:r>
              <w:rPr>
                <w:b w:val="0"/>
                <w:bCs w:val="0"/>
              </w:rPr>
              <w:t>Compliance Justification</w:t>
            </w:r>
          </w:p>
        </w:tc>
        <w:tc>
          <w:tcPr>
            <w:tcW w:w="7895" w:type="dxa"/>
            <w:gridSpan w:val="2"/>
          </w:tcPr>
          <w:p w14:paraId="5D606A24" w14:textId="77777777" w:rsidR="00FF18A0" w:rsidRPr="00604723" w:rsidRDefault="00FF18A0" w:rsidP="00FF18A0">
            <w:pPr>
              <w:spacing w:before="0" w:after="0"/>
              <w:cnfStyle w:val="000000100000" w:firstRow="0" w:lastRow="0" w:firstColumn="0" w:lastColumn="0" w:oddVBand="0" w:evenVBand="0" w:oddHBand="1" w:evenHBand="0" w:firstRowFirstColumn="0" w:firstRowLastColumn="0" w:lastRowFirstColumn="0" w:lastRowLastColumn="0"/>
              <w:rPr>
                <w:bCs/>
              </w:rPr>
            </w:pPr>
          </w:p>
        </w:tc>
      </w:tr>
      <w:tr w:rsidR="00FF18A0" w:rsidRPr="00604723" w14:paraId="2E583CA1" w14:textId="77777777" w:rsidTr="00FF18A0">
        <w:tc>
          <w:tcPr>
            <w:cnfStyle w:val="001000000000" w:firstRow="0" w:lastRow="0" w:firstColumn="1" w:lastColumn="0" w:oddVBand="0" w:evenVBand="0" w:oddHBand="0" w:evenHBand="0" w:firstRowFirstColumn="0" w:firstRowLastColumn="0" w:lastRowFirstColumn="0" w:lastRowLastColumn="0"/>
            <w:tcW w:w="2220" w:type="dxa"/>
          </w:tcPr>
          <w:p w14:paraId="3F8314CC" w14:textId="1BA4036B" w:rsidR="00FF18A0" w:rsidRPr="00406B56" w:rsidRDefault="00FF18A0" w:rsidP="00FF18A0">
            <w:pPr>
              <w:spacing w:before="60" w:after="60"/>
              <w:rPr>
                <w:b w:val="0"/>
              </w:rPr>
            </w:pPr>
            <w:r>
              <w:rPr>
                <w:b w:val="0"/>
              </w:rPr>
              <w:t>Regulatory Body</w:t>
            </w:r>
          </w:p>
        </w:tc>
        <w:tc>
          <w:tcPr>
            <w:tcW w:w="7895" w:type="dxa"/>
            <w:gridSpan w:val="2"/>
          </w:tcPr>
          <w:p w14:paraId="792C2A1B" w14:textId="77777777" w:rsidR="00FF18A0" w:rsidRPr="00604723" w:rsidRDefault="00FF18A0" w:rsidP="00FF18A0">
            <w:pPr>
              <w:spacing w:before="0" w:after="0"/>
              <w:cnfStyle w:val="000000000000" w:firstRow="0" w:lastRow="0" w:firstColumn="0" w:lastColumn="0" w:oddVBand="0" w:evenVBand="0" w:oddHBand="0" w:evenHBand="0" w:firstRowFirstColumn="0" w:firstRowLastColumn="0" w:lastRowFirstColumn="0" w:lastRowLastColumn="0"/>
              <w:rPr>
                <w:bCs/>
              </w:rPr>
            </w:pPr>
          </w:p>
        </w:tc>
      </w:tr>
      <w:tr w:rsidR="00FF18A0" w:rsidRPr="00861B8B" w14:paraId="093856BF" w14:textId="77777777" w:rsidTr="00FF18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tcPr>
          <w:p w14:paraId="0A1AB8D8" w14:textId="29386AA7" w:rsidR="00FF18A0" w:rsidRPr="00861B8B" w:rsidRDefault="00FF18A0" w:rsidP="00FF18A0">
            <w:pPr>
              <w:spacing w:before="60" w:after="60"/>
              <w:rPr>
                <w:b w:val="0"/>
              </w:rPr>
            </w:pPr>
            <w:r>
              <w:rPr>
                <w:b w:val="0"/>
              </w:rPr>
              <w:t>Audit Findings</w:t>
            </w:r>
          </w:p>
        </w:tc>
        <w:tc>
          <w:tcPr>
            <w:tcW w:w="7895" w:type="dxa"/>
            <w:gridSpan w:val="2"/>
          </w:tcPr>
          <w:p w14:paraId="1C6FD483" w14:textId="77777777" w:rsidR="00FF18A0" w:rsidRPr="00861B8B" w:rsidRDefault="00FF18A0" w:rsidP="00FF18A0">
            <w:pPr>
              <w:spacing w:before="0" w:after="0"/>
              <w:cnfStyle w:val="000000100000" w:firstRow="0" w:lastRow="0" w:firstColumn="0" w:lastColumn="0" w:oddVBand="0" w:evenVBand="0" w:oddHBand="1" w:evenHBand="0" w:firstRowFirstColumn="0" w:firstRowLastColumn="0" w:lastRowFirstColumn="0" w:lastRowLastColumn="0"/>
            </w:pPr>
          </w:p>
        </w:tc>
      </w:tr>
      <w:tr w:rsidR="00FF18A0" w:rsidRPr="00604723" w14:paraId="4850C823" w14:textId="77777777" w:rsidTr="00FF18A0">
        <w:tc>
          <w:tcPr>
            <w:cnfStyle w:val="001000000000" w:firstRow="0" w:lastRow="0" w:firstColumn="1" w:lastColumn="0" w:oddVBand="0" w:evenVBand="0" w:oddHBand="0" w:evenHBand="0" w:firstRowFirstColumn="0" w:firstRowLastColumn="0" w:lastRowFirstColumn="0" w:lastRowLastColumn="0"/>
            <w:tcW w:w="2220" w:type="dxa"/>
          </w:tcPr>
          <w:p w14:paraId="516496DB" w14:textId="2E5AF6AA" w:rsidR="00FF18A0" w:rsidRPr="00604723" w:rsidRDefault="00FF18A0" w:rsidP="00FF18A0">
            <w:pPr>
              <w:spacing w:before="60" w:after="60"/>
              <w:rPr>
                <w:b w:val="0"/>
              </w:rPr>
            </w:pPr>
            <w:r>
              <w:rPr>
                <w:b w:val="0"/>
              </w:rPr>
              <w:t>Business Continuity Impact</w:t>
            </w:r>
          </w:p>
        </w:tc>
        <w:tc>
          <w:tcPr>
            <w:tcW w:w="7895" w:type="dxa"/>
            <w:gridSpan w:val="2"/>
          </w:tcPr>
          <w:p w14:paraId="58A18AA5" w14:textId="77777777" w:rsidR="00FF18A0" w:rsidRPr="00604723" w:rsidRDefault="00FF18A0" w:rsidP="00FF18A0">
            <w:pPr>
              <w:spacing w:before="0" w:after="0"/>
              <w:cnfStyle w:val="000000000000" w:firstRow="0" w:lastRow="0" w:firstColumn="0" w:lastColumn="0" w:oddVBand="0" w:evenVBand="0" w:oddHBand="0" w:evenHBand="0" w:firstRowFirstColumn="0" w:firstRowLastColumn="0" w:lastRowFirstColumn="0" w:lastRowLastColumn="0"/>
            </w:pPr>
          </w:p>
        </w:tc>
      </w:tr>
      <w:tr w:rsidR="00FF18A0" w:rsidRPr="00604723" w14:paraId="584A4C62" w14:textId="77777777" w:rsidTr="00FF18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tcPr>
          <w:p w14:paraId="5E1ACBA4" w14:textId="60589063" w:rsidR="00FF18A0" w:rsidRPr="00604723" w:rsidRDefault="00FF18A0" w:rsidP="00FF18A0">
            <w:pPr>
              <w:spacing w:before="60" w:after="60" w:line="259" w:lineRule="auto"/>
              <w:rPr>
                <w:b w:val="0"/>
                <w:bCs w:val="0"/>
              </w:rPr>
            </w:pPr>
            <w:r>
              <w:rPr>
                <w:b w:val="0"/>
                <w:bCs w:val="0"/>
              </w:rPr>
              <w:t>Min Compliance Required</w:t>
            </w:r>
          </w:p>
        </w:tc>
        <w:tc>
          <w:tcPr>
            <w:tcW w:w="4380" w:type="dxa"/>
          </w:tcPr>
          <w:p w14:paraId="4503461E" w14:textId="77777777" w:rsidR="00FF18A0" w:rsidRPr="00604723" w:rsidRDefault="00FF18A0" w:rsidP="00FF18A0">
            <w:pPr>
              <w:spacing w:before="0" w:after="0" w:line="259" w:lineRule="auto"/>
              <w:cnfStyle w:val="000000100000" w:firstRow="0" w:lastRow="0" w:firstColumn="0" w:lastColumn="0" w:oddVBand="0" w:evenVBand="0" w:oddHBand="1" w:evenHBand="0" w:firstRowFirstColumn="0" w:firstRowLastColumn="0" w:lastRowFirstColumn="0" w:lastRowLastColumn="0"/>
            </w:pPr>
          </w:p>
        </w:tc>
        <w:tc>
          <w:tcPr>
            <w:tcW w:w="3515" w:type="dxa"/>
          </w:tcPr>
          <w:p w14:paraId="29A5CA30" w14:textId="2E849B24" w:rsidR="00FF18A0" w:rsidRPr="00604723" w:rsidRDefault="00FF18A0" w:rsidP="00FF18A0">
            <w:pPr>
              <w:spacing w:before="60" w:after="60" w:line="259" w:lineRule="auto"/>
              <w:cnfStyle w:val="000000100000" w:firstRow="0" w:lastRow="0" w:firstColumn="0" w:lastColumn="0" w:oddVBand="0" w:evenVBand="0" w:oddHBand="1" w:evenHBand="0" w:firstRowFirstColumn="0" w:firstRowLastColumn="0" w:lastRowFirstColumn="0" w:lastRowLastColumn="0"/>
            </w:pPr>
            <w:r>
              <w:t>Date Required:</w:t>
            </w:r>
          </w:p>
        </w:tc>
      </w:tr>
      <w:tr w:rsidR="00FF18A0" w:rsidRPr="00AE4402" w14:paraId="3D9DC3C0" w14:textId="77777777" w:rsidTr="00FF18A0">
        <w:tc>
          <w:tcPr>
            <w:cnfStyle w:val="001000000000" w:firstRow="0" w:lastRow="0" w:firstColumn="1" w:lastColumn="0" w:oddVBand="0" w:evenVBand="0" w:oddHBand="0" w:evenHBand="0" w:firstRowFirstColumn="0" w:firstRowLastColumn="0" w:lastRowFirstColumn="0" w:lastRowLastColumn="0"/>
            <w:tcW w:w="2220" w:type="dxa"/>
          </w:tcPr>
          <w:p w14:paraId="3561273D" w14:textId="25717740" w:rsidR="00FF18A0" w:rsidRPr="00AE4402" w:rsidRDefault="00FF18A0" w:rsidP="00FF18A0">
            <w:pPr>
              <w:spacing w:before="60" w:after="60" w:line="259" w:lineRule="auto"/>
              <w:rPr>
                <w:b w:val="0"/>
              </w:rPr>
            </w:pPr>
            <w:r>
              <w:rPr>
                <w:b w:val="0"/>
              </w:rPr>
              <w:t>Max Compliance Required</w:t>
            </w:r>
          </w:p>
        </w:tc>
        <w:tc>
          <w:tcPr>
            <w:tcW w:w="4380" w:type="dxa"/>
          </w:tcPr>
          <w:p w14:paraId="6B2B2E9E" w14:textId="77777777" w:rsidR="00FF18A0" w:rsidRPr="00AE4402" w:rsidRDefault="00FF18A0" w:rsidP="00FF18A0">
            <w:pPr>
              <w:spacing w:before="0" w:after="0" w:line="259" w:lineRule="auto"/>
              <w:cnfStyle w:val="000000000000" w:firstRow="0" w:lastRow="0" w:firstColumn="0" w:lastColumn="0" w:oddVBand="0" w:evenVBand="0" w:oddHBand="0" w:evenHBand="0" w:firstRowFirstColumn="0" w:firstRowLastColumn="0" w:lastRowFirstColumn="0" w:lastRowLastColumn="0"/>
            </w:pPr>
          </w:p>
        </w:tc>
        <w:tc>
          <w:tcPr>
            <w:tcW w:w="3515" w:type="dxa"/>
          </w:tcPr>
          <w:p w14:paraId="72A84CF8" w14:textId="0AA56FDB" w:rsidR="00FF18A0" w:rsidRPr="00AE4402" w:rsidRDefault="00FF18A0" w:rsidP="00FF18A0">
            <w:pPr>
              <w:spacing w:before="60" w:after="60" w:line="259" w:lineRule="auto"/>
              <w:cnfStyle w:val="000000000000" w:firstRow="0" w:lastRow="0" w:firstColumn="0" w:lastColumn="0" w:oddVBand="0" w:evenVBand="0" w:oddHBand="0" w:evenHBand="0" w:firstRowFirstColumn="0" w:firstRowLastColumn="0" w:lastRowFirstColumn="0" w:lastRowLastColumn="0"/>
            </w:pPr>
            <w:r>
              <w:t>Date Required:</w:t>
            </w:r>
          </w:p>
        </w:tc>
      </w:tr>
      <w:tr w:rsidR="00FF18A0" w14:paraId="1A5B7C7B" w14:textId="77777777" w:rsidTr="00FF18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tcPr>
          <w:p w14:paraId="686B67C0" w14:textId="2FA2D413" w:rsidR="00FF18A0" w:rsidRDefault="00FF18A0" w:rsidP="00FF18A0">
            <w:pPr>
              <w:spacing w:before="60" w:after="60"/>
              <w:rPr>
                <w:b w:val="0"/>
                <w:bCs w:val="0"/>
              </w:rPr>
            </w:pPr>
            <w:r>
              <w:rPr>
                <w:b w:val="0"/>
                <w:bCs w:val="0"/>
              </w:rPr>
              <w:t>Penalty for non-compliance</w:t>
            </w:r>
          </w:p>
        </w:tc>
        <w:tc>
          <w:tcPr>
            <w:tcW w:w="7895" w:type="dxa"/>
            <w:gridSpan w:val="2"/>
          </w:tcPr>
          <w:p w14:paraId="4BF53E15" w14:textId="77777777" w:rsidR="00FF18A0" w:rsidRDefault="00FF18A0" w:rsidP="00FF18A0">
            <w:pPr>
              <w:spacing w:before="0" w:after="0"/>
              <w:cnfStyle w:val="000000100000" w:firstRow="0" w:lastRow="0" w:firstColumn="0" w:lastColumn="0" w:oddVBand="0" w:evenVBand="0" w:oddHBand="1" w:evenHBand="0" w:firstRowFirstColumn="0" w:firstRowLastColumn="0" w:lastRowFirstColumn="0" w:lastRowLastColumn="0"/>
            </w:pPr>
          </w:p>
        </w:tc>
      </w:tr>
    </w:tbl>
    <w:p w14:paraId="1B2FE781" w14:textId="4975CF43" w:rsidR="00197B8A" w:rsidRDefault="00197B8A" w:rsidP="00197B8A">
      <w:pPr>
        <w:rPr>
          <w:rFonts w:cs="Arial"/>
        </w:rPr>
      </w:pPr>
    </w:p>
    <w:p w14:paraId="15C13429" w14:textId="661F4DFD" w:rsidR="006817D7" w:rsidRPr="00CC6BDB" w:rsidRDefault="006817D7" w:rsidP="00FD02CA">
      <w:pPr>
        <w:pStyle w:val="Heading2"/>
      </w:pPr>
      <w:bookmarkStart w:id="16" w:name="_Toc26803716"/>
      <w:bookmarkStart w:id="17" w:name="_Toc26803762"/>
      <w:r w:rsidRPr="00CC6BDB">
        <w:t xml:space="preserve">Strategic </w:t>
      </w:r>
      <w:bookmarkEnd w:id="16"/>
      <w:bookmarkEnd w:id="17"/>
      <w:r w:rsidR="00197B8A" w:rsidRPr="00CC6BDB">
        <w:t>Value</w:t>
      </w:r>
    </w:p>
    <w:p w14:paraId="0EC33EA6" w14:textId="2404E215" w:rsidR="006817D7" w:rsidRDefault="3534B5B2" w:rsidP="3534B5B2">
      <w:pPr>
        <w:pStyle w:val="ExplanatoryText"/>
      </w:pPr>
      <w:r>
        <w:t xml:space="preserve">Provide information on how this project supports the University’s </w:t>
      </w:r>
      <w:hyperlink r:id="rId11">
        <w:r w:rsidRPr="6336D766">
          <w:rPr>
            <w:rStyle w:val="Hyperlink"/>
          </w:rPr>
          <w:t>strategic goals and objectives</w:t>
        </w:r>
      </w:hyperlink>
      <w:r>
        <w:t xml:space="preserve"> and the specific area’s operational plan.  </w:t>
      </w:r>
    </w:p>
    <w:p w14:paraId="2FA085CC" w14:textId="1DFA6C99" w:rsidR="006817D7" w:rsidRDefault="006817D7" w:rsidP="3534B5B2">
      <w:pPr>
        <w:pStyle w:val="ExplanatoryText"/>
      </w:pPr>
    </w:p>
    <w:p w14:paraId="2FFABBD9" w14:textId="2048C0A5" w:rsidR="006817D7" w:rsidRDefault="3534B5B2" w:rsidP="3534B5B2">
      <w:pPr>
        <w:pStyle w:val="ExplanatoryText"/>
      </w:pPr>
      <w:r>
        <w:t xml:space="preserve">TEXT </w:t>
      </w:r>
    </w:p>
    <w:p w14:paraId="2213404D" w14:textId="77777777" w:rsidR="004B55EB" w:rsidRDefault="004B55EB" w:rsidP="3534B5B2">
      <w:pPr>
        <w:pStyle w:val="ExplanatoryText"/>
      </w:pPr>
    </w:p>
    <w:tbl>
      <w:tblPr>
        <w:tblStyle w:val="TableGrid2"/>
        <w:tblW w:w="10343" w:type="dxa"/>
        <w:tblLook w:val="04A0" w:firstRow="1" w:lastRow="0" w:firstColumn="1" w:lastColumn="0" w:noHBand="0" w:noVBand="1"/>
      </w:tblPr>
      <w:tblGrid>
        <w:gridCol w:w="1980"/>
        <w:gridCol w:w="2126"/>
        <w:gridCol w:w="1985"/>
        <w:gridCol w:w="2126"/>
        <w:gridCol w:w="2126"/>
      </w:tblGrid>
      <w:tr w:rsidR="00BA2A89" w:rsidRPr="004B55EB" w14:paraId="571188AE" w14:textId="77777777" w:rsidTr="6336D766">
        <w:trPr>
          <w:trHeight w:val="358"/>
        </w:trPr>
        <w:tc>
          <w:tcPr>
            <w:tcW w:w="1980" w:type="dxa"/>
            <w:tcBorders>
              <w:bottom w:val="single" w:sz="4" w:space="0" w:color="auto"/>
            </w:tcBorders>
            <w:shd w:val="clear" w:color="auto" w:fill="004B85" w:themeFill="accent5"/>
          </w:tcPr>
          <w:p w14:paraId="7D94B3F5" w14:textId="77777777" w:rsidR="00BA2A89" w:rsidRPr="000E5047" w:rsidRDefault="00BA2A89" w:rsidP="00036F4A">
            <w:pPr>
              <w:tabs>
                <w:tab w:val="left" w:pos="3015"/>
              </w:tabs>
              <w:spacing w:before="60" w:after="60"/>
              <w:ind w:left="2727" w:hanging="2727"/>
              <w:rPr>
                <w:rFonts w:eastAsia="Calibri" w:cs="Arial"/>
                <w:b/>
                <w:color w:val="auto"/>
                <w:sz w:val="16"/>
              </w:rPr>
            </w:pPr>
          </w:p>
        </w:tc>
        <w:tc>
          <w:tcPr>
            <w:tcW w:w="8363" w:type="dxa"/>
            <w:gridSpan w:val="4"/>
            <w:tcBorders>
              <w:bottom w:val="single" w:sz="4" w:space="0" w:color="auto"/>
            </w:tcBorders>
            <w:shd w:val="clear" w:color="auto" w:fill="004B85" w:themeFill="accent5"/>
            <w:vAlign w:val="center"/>
          </w:tcPr>
          <w:p w14:paraId="5B3338A9" w14:textId="6AB6B042" w:rsidR="00BA2A89" w:rsidRPr="004B55EB" w:rsidRDefault="00BA2A89" w:rsidP="00036F4A">
            <w:pPr>
              <w:tabs>
                <w:tab w:val="left" w:pos="3015"/>
              </w:tabs>
              <w:spacing w:before="60" w:after="60"/>
              <w:ind w:left="2727" w:hanging="2727"/>
              <w:rPr>
                <w:rFonts w:eastAsia="Calibri" w:cs="Arial"/>
                <w:color w:val="FFFFFF"/>
                <w:szCs w:val="20"/>
              </w:rPr>
            </w:pPr>
            <w:r w:rsidRPr="004B55EB">
              <w:rPr>
                <w:rFonts w:eastAsia="Calibri" w:cs="Arial"/>
                <w:color w:val="FFFFFF"/>
                <w:szCs w:val="20"/>
              </w:rPr>
              <w:t>Strategic Alignment – Goals &amp; Objectives (tick as appropriate)</w:t>
            </w:r>
          </w:p>
        </w:tc>
      </w:tr>
      <w:tr w:rsidR="002B10D3" w:rsidRPr="004B55EB" w14:paraId="51E97FA2" w14:textId="77777777" w:rsidTr="002D03D1">
        <w:trPr>
          <w:trHeight w:val="569"/>
        </w:trPr>
        <w:tc>
          <w:tcPr>
            <w:tcW w:w="1980" w:type="dxa"/>
            <w:tcBorders>
              <w:top w:val="single" w:sz="4" w:space="0" w:color="auto"/>
              <w:left w:val="single" w:sz="4" w:space="0" w:color="auto"/>
              <w:bottom w:val="nil"/>
              <w:right w:val="single" w:sz="4" w:space="0" w:color="auto"/>
            </w:tcBorders>
            <w:shd w:val="clear" w:color="auto" w:fill="FFFFFF" w:themeFill="background2"/>
            <w:vAlign w:val="center"/>
          </w:tcPr>
          <w:p w14:paraId="23946353" w14:textId="1D21FA06" w:rsidR="002B10D3" w:rsidRPr="000E5047" w:rsidRDefault="002B10D3" w:rsidP="004B55EB">
            <w:pPr>
              <w:spacing w:before="0" w:after="0"/>
              <w:rPr>
                <w:rFonts w:eastAsia="Calibri" w:cs="Arial"/>
                <w:b/>
                <w:color w:val="auto"/>
                <w:sz w:val="16"/>
              </w:rPr>
            </w:pPr>
            <w:r w:rsidRPr="000E5047">
              <w:rPr>
                <w:rFonts w:eastAsia="Calibri" w:cs="Arial"/>
                <w:b/>
                <w:color w:val="auto"/>
                <w:sz w:val="16"/>
              </w:rPr>
              <w:fldChar w:fldCharType="begin">
                <w:ffData>
                  <w:name w:val="Check1"/>
                  <w:enabled/>
                  <w:calcOnExit w:val="0"/>
                  <w:checkBox>
                    <w:sizeAuto/>
                    <w:default w:val="0"/>
                  </w:checkBox>
                </w:ffData>
              </w:fldChar>
            </w:r>
            <w:r w:rsidRPr="000E5047">
              <w:rPr>
                <w:rFonts w:eastAsia="Calibri" w:cs="Arial"/>
                <w:b/>
                <w:color w:val="auto"/>
                <w:sz w:val="16"/>
              </w:rPr>
              <w:instrText xml:space="preserve"> FORMCHECKBOX </w:instrText>
            </w:r>
            <w:r w:rsidRPr="000E5047">
              <w:rPr>
                <w:rFonts w:eastAsia="Calibri" w:cs="Arial"/>
                <w:b/>
                <w:color w:val="auto"/>
                <w:sz w:val="16"/>
              </w:rPr>
            </w:r>
            <w:r w:rsidRPr="000E5047">
              <w:rPr>
                <w:rFonts w:eastAsia="Calibri" w:cs="Arial"/>
                <w:b/>
                <w:color w:val="auto"/>
                <w:sz w:val="16"/>
              </w:rPr>
              <w:fldChar w:fldCharType="separate"/>
            </w:r>
            <w:r w:rsidRPr="000E5047">
              <w:rPr>
                <w:rFonts w:eastAsia="Calibri" w:cs="Arial"/>
                <w:b/>
                <w:color w:val="auto"/>
                <w:sz w:val="16"/>
              </w:rPr>
              <w:fldChar w:fldCharType="end"/>
            </w:r>
            <w:r w:rsidRPr="000E5047">
              <w:rPr>
                <w:rFonts w:eastAsia="Calibri" w:cs="Arial"/>
                <w:b/>
                <w:color w:val="auto"/>
                <w:sz w:val="16"/>
              </w:rPr>
              <w:t xml:space="preserve"> Student Experience</w:t>
            </w:r>
          </w:p>
        </w:tc>
        <w:tc>
          <w:tcPr>
            <w:tcW w:w="2126" w:type="dxa"/>
            <w:tcBorders>
              <w:top w:val="single" w:sz="4" w:space="0" w:color="auto"/>
              <w:left w:val="single" w:sz="4" w:space="0" w:color="auto"/>
              <w:bottom w:val="nil"/>
              <w:right w:val="single" w:sz="4" w:space="0" w:color="auto"/>
            </w:tcBorders>
            <w:shd w:val="clear" w:color="auto" w:fill="FFFFFF" w:themeFill="background2"/>
            <w:vAlign w:val="center"/>
          </w:tcPr>
          <w:p w14:paraId="078B25B7" w14:textId="343CBBAE" w:rsidR="002B10D3" w:rsidRPr="00654C1A" w:rsidRDefault="002B10D3" w:rsidP="004B55EB">
            <w:pPr>
              <w:spacing w:before="0" w:after="0"/>
              <w:contextualSpacing/>
              <w:rPr>
                <w:rFonts w:eastAsia="Calibri" w:cs="Arial"/>
                <w:b/>
                <w:color w:val="auto"/>
                <w:sz w:val="16"/>
              </w:rPr>
            </w:pPr>
            <w:r w:rsidRPr="004B55EB">
              <w:rPr>
                <w:rFonts w:eastAsia="Calibri" w:cs="Arial"/>
                <w:color w:val="auto"/>
                <w:sz w:val="16"/>
              </w:rPr>
              <w:fldChar w:fldCharType="begin">
                <w:ffData>
                  <w:name w:val="Check2"/>
                  <w:enabled/>
                  <w:calcOnExit w:val="0"/>
                  <w:checkBox>
                    <w:sizeAuto/>
                    <w:default w:val="0"/>
                  </w:checkBox>
                </w:ffData>
              </w:fldChar>
            </w:r>
            <w:r w:rsidRPr="004B55EB">
              <w:rPr>
                <w:rFonts w:eastAsia="Calibri" w:cs="Arial"/>
                <w:color w:val="auto"/>
                <w:sz w:val="16"/>
              </w:rPr>
              <w:instrText xml:space="preserve"> FORMCHECKBOX </w:instrText>
            </w:r>
            <w:r w:rsidRPr="004B55EB">
              <w:rPr>
                <w:rFonts w:eastAsia="Calibri" w:cs="Arial"/>
                <w:color w:val="auto"/>
                <w:sz w:val="16"/>
              </w:rPr>
            </w:r>
            <w:r w:rsidRPr="004B55EB">
              <w:rPr>
                <w:rFonts w:eastAsia="Calibri" w:cs="Arial"/>
                <w:color w:val="auto"/>
                <w:sz w:val="16"/>
              </w:rPr>
              <w:fldChar w:fldCharType="separate"/>
            </w:r>
            <w:r w:rsidRPr="004B55EB">
              <w:rPr>
                <w:rFonts w:eastAsia="Calibri" w:cs="Arial"/>
                <w:color w:val="auto"/>
                <w:sz w:val="16"/>
              </w:rPr>
              <w:fldChar w:fldCharType="end"/>
            </w:r>
            <w:r w:rsidRPr="004B55EB">
              <w:rPr>
                <w:rFonts w:eastAsia="Calibri" w:cs="Arial"/>
                <w:color w:val="auto"/>
                <w:sz w:val="16"/>
              </w:rPr>
              <w:t xml:space="preserve"> </w:t>
            </w:r>
            <w:r w:rsidRPr="004B55EB">
              <w:rPr>
                <w:rFonts w:eastAsia="Calibri" w:cs="Arial"/>
                <w:b/>
                <w:color w:val="auto"/>
                <w:sz w:val="16"/>
              </w:rPr>
              <w:t>Research</w:t>
            </w:r>
          </w:p>
        </w:tc>
        <w:tc>
          <w:tcPr>
            <w:tcW w:w="1985" w:type="dxa"/>
            <w:tcBorders>
              <w:top w:val="single" w:sz="4" w:space="0" w:color="auto"/>
              <w:left w:val="single" w:sz="4" w:space="0" w:color="auto"/>
              <w:bottom w:val="nil"/>
              <w:right w:val="single" w:sz="4" w:space="0" w:color="auto"/>
            </w:tcBorders>
            <w:shd w:val="clear" w:color="auto" w:fill="FFFFFF" w:themeFill="background2"/>
            <w:vAlign w:val="center"/>
          </w:tcPr>
          <w:p w14:paraId="4C58182B" w14:textId="64214E69" w:rsidR="002B10D3" w:rsidRPr="00654C1A" w:rsidRDefault="002B10D3" w:rsidP="6336D766">
            <w:pPr>
              <w:spacing w:before="0" w:after="0"/>
              <w:contextualSpacing/>
              <w:rPr>
                <w:rFonts w:eastAsia="Calibri" w:cs="Arial"/>
                <w:color w:val="auto"/>
                <w:sz w:val="16"/>
                <w:szCs w:val="16"/>
              </w:rPr>
            </w:pPr>
            <w:r w:rsidRPr="6336D766">
              <w:rPr>
                <w:rFonts w:eastAsia="Calibri" w:cs="Arial"/>
                <w:color w:val="auto"/>
                <w:sz w:val="16"/>
                <w:szCs w:val="16"/>
              </w:rPr>
              <w:fldChar w:fldCharType="begin">
                <w:ffData>
                  <w:name w:val="Check3"/>
                  <w:enabled/>
                  <w:calcOnExit w:val="0"/>
                  <w:checkBox>
                    <w:sizeAuto/>
                    <w:default w:val="0"/>
                  </w:checkBox>
                </w:ffData>
              </w:fldChar>
            </w:r>
            <w:r w:rsidRPr="6336D766">
              <w:rPr>
                <w:rFonts w:eastAsia="Calibri" w:cs="Arial"/>
                <w:color w:val="auto"/>
                <w:sz w:val="16"/>
                <w:szCs w:val="16"/>
              </w:rPr>
              <w:instrText xml:space="preserve"> FORMCHECKBOX </w:instrText>
            </w:r>
            <w:r w:rsidRPr="6336D766">
              <w:rPr>
                <w:rFonts w:eastAsia="Calibri" w:cs="Arial"/>
                <w:color w:val="auto"/>
                <w:sz w:val="16"/>
                <w:szCs w:val="16"/>
              </w:rPr>
            </w:r>
            <w:r w:rsidRPr="6336D766">
              <w:rPr>
                <w:rFonts w:eastAsia="Calibri" w:cs="Arial"/>
                <w:color w:val="auto"/>
                <w:sz w:val="16"/>
                <w:szCs w:val="16"/>
              </w:rPr>
              <w:fldChar w:fldCharType="separate"/>
            </w:r>
            <w:r w:rsidRPr="6336D766">
              <w:rPr>
                <w:rFonts w:eastAsia="Calibri" w:cs="Arial"/>
                <w:color w:val="auto"/>
                <w:sz w:val="16"/>
                <w:szCs w:val="16"/>
              </w:rPr>
              <w:fldChar w:fldCharType="end"/>
            </w:r>
            <w:r w:rsidRPr="6336D766">
              <w:rPr>
                <w:rFonts w:eastAsia="Calibri" w:cs="Arial"/>
                <w:color w:val="auto"/>
                <w:sz w:val="16"/>
                <w:szCs w:val="16"/>
              </w:rPr>
              <w:t xml:space="preserve"> </w:t>
            </w:r>
            <w:r w:rsidR="7BBE3333" w:rsidRPr="6336D766">
              <w:rPr>
                <w:rFonts w:eastAsia="Calibri" w:cs="Arial"/>
                <w:color w:val="auto"/>
                <w:sz w:val="16"/>
                <w:szCs w:val="16"/>
              </w:rPr>
              <w:t>I</w:t>
            </w:r>
            <w:r w:rsidRPr="6336D766">
              <w:rPr>
                <w:rFonts w:eastAsia="Calibri" w:cs="Arial"/>
                <w:b/>
                <w:bCs/>
                <w:color w:val="auto"/>
                <w:sz w:val="16"/>
                <w:szCs w:val="16"/>
              </w:rPr>
              <w:t>nternationalisation</w:t>
            </w:r>
            <w:r w:rsidRPr="6336D766">
              <w:rPr>
                <w:rFonts w:eastAsia="Calibri" w:cs="Arial"/>
                <w:color w:val="auto"/>
                <w:sz w:val="16"/>
                <w:szCs w:val="16"/>
              </w:rPr>
              <w:t xml:space="preserve">     </w:t>
            </w:r>
          </w:p>
        </w:tc>
        <w:tc>
          <w:tcPr>
            <w:tcW w:w="2126" w:type="dxa"/>
            <w:tcBorders>
              <w:top w:val="single" w:sz="4" w:space="0" w:color="auto"/>
              <w:left w:val="single" w:sz="4" w:space="0" w:color="auto"/>
              <w:bottom w:val="nil"/>
              <w:right w:val="single" w:sz="4" w:space="0" w:color="auto"/>
            </w:tcBorders>
            <w:shd w:val="clear" w:color="auto" w:fill="FFFFFF" w:themeFill="background2"/>
            <w:vAlign w:val="center"/>
          </w:tcPr>
          <w:p w14:paraId="52CA4995" w14:textId="0A602C64" w:rsidR="002B10D3" w:rsidRPr="00654C1A" w:rsidRDefault="00654C1A" w:rsidP="00DD1994">
            <w:pPr>
              <w:spacing w:before="0" w:after="0"/>
              <w:contextualSpacing/>
              <w:rPr>
                <w:rFonts w:eastAsia="Calibri" w:cs="Arial"/>
                <w:b/>
                <w:color w:val="000000"/>
                <w:sz w:val="16"/>
              </w:rPr>
            </w:pPr>
            <w:r w:rsidRPr="004B55EB">
              <w:rPr>
                <w:rFonts w:eastAsia="Calibri" w:cs="Arial"/>
                <w:color w:val="000000"/>
                <w:sz w:val="16"/>
              </w:rPr>
              <w:fldChar w:fldCharType="begin">
                <w:ffData>
                  <w:name w:val="Check4"/>
                  <w:enabled/>
                  <w:calcOnExit w:val="0"/>
                  <w:checkBox>
                    <w:sizeAuto/>
                    <w:default w:val="0"/>
                  </w:checkBox>
                </w:ffData>
              </w:fldChar>
            </w:r>
            <w:r w:rsidRPr="004B55EB">
              <w:rPr>
                <w:rFonts w:eastAsia="Calibri" w:cs="Arial"/>
                <w:color w:val="000000"/>
                <w:sz w:val="16"/>
              </w:rPr>
              <w:instrText xml:space="preserve"> FORMCHECKBOX </w:instrText>
            </w:r>
            <w:r w:rsidRPr="004B55EB">
              <w:rPr>
                <w:rFonts w:eastAsia="Calibri" w:cs="Arial"/>
                <w:color w:val="000000"/>
                <w:sz w:val="16"/>
              </w:rPr>
            </w:r>
            <w:r w:rsidRPr="004B55EB">
              <w:rPr>
                <w:rFonts w:eastAsia="Calibri" w:cs="Arial"/>
                <w:color w:val="000000"/>
                <w:sz w:val="16"/>
              </w:rPr>
              <w:fldChar w:fldCharType="separate"/>
            </w:r>
            <w:r w:rsidRPr="004B55EB">
              <w:rPr>
                <w:rFonts w:eastAsia="Calibri" w:cs="Arial"/>
                <w:color w:val="000000"/>
                <w:sz w:val="16"/>
              </w:rPr>
              <w:fldChar w:fldCharType="end"/>
            </w:r>
            <w:r w:rsidRPr="004B55EB">
              <w:rPr>
                <w:rFonts w:eastAsia="Calibri" w:cs="Arial"/>
                <w:color w:val="000000"/>
                <w:sz w:val="16"/>
              </w:rPr>
              <w:t xml:space="preserve"> </w:t>
            </w:r>
            <w:r w:rsidR="002B10D3" w:rsidRPr="004B55EB">
              <w:rPr>
                <w:rFonts w:eastAsia="Calibri" w:cs="Arial"/>
                <w:b/>
                <w:color w:val="000000"/>
                <w:sz w:val="16"/>
              </w:rPr>
              <w:t>E</w:t>
            </w:r>
            <w:r w:rsidR="002B10D3">
              <w:rPr>
                <w:rFonts w:eastAsia="Calibri" w:cs="Arial"/>
                <w:b/>
                <w:color w:val="000000"/>
                <w:sz w:val="16"/>
              </w:rPr>
              <w:t>mpowering our staff</w:t>
            </w:r>
          </w:p>
        </w:tc>
        <w:tc>
          <w:tcPr>
            <w:tcW w:w="2126" w:type="dxa"/>
            <w:tcBorders>
              <w:top w:val="single" w:sz="4" w:space="0" w:color="auto"/>
              <w:left w:val="single" w:sz="4" w:space="0" w:color="auto"/>
              <w:bottom w:val="nil"/>
              <w:right w:val="single" w:sz="4" w:space="0" w:color="auto"/>
            </w:tcBorders>
            <w:shd w:val="clear" w:color="auto" w:fill="FFFFFF" w:themeFill="background2"/>
            <w:vAlign w:val="center"/>
          </w:tcPr>
          <w:p w14:paraId="7512162C" w14:textId="775263F6" w:rsidR="002B10D3" w:rsidRPr="00654C1A" w:rsidRDefault="002B10D3" w:rsidP="006C1EB2">
            <w:pPr>
              <w:spacing w:before="0" w:after="0"/>
              <w:contextualSpacing/>
              <w:rPr>
                <w:rFonts w:eastAsia="Calibri" w:cs="Arial"/>
                <w:b/>
                <w:color w:val="000000"/>
                <w:sz w:val="16"/>
              </w:rPr>
            </w:pPr>
            <w:r w:rsidRPr="004B55EB">
              <w:rPr>
                <w:rFonts w:eastAsia="Calibri" w:cs="Arial"/>
                <w:color w:val="000000"/>
                <w:sz w:val="16"/>
              </w:rPr>
              <w:fldChar w:fldCharType="begin">
                <w:ffData>
                  <w:name w:val="Check4"/>
                  <w:enabled/>
                  <w:calcOnExit w:val="0"/>
                  <w:checkBox>
                    <w:sizeAuto/>
                    <w:default w:val="0"/>
                  </w:checkBox>
                </w:ffData>
              </w:fldChar>
            </w:r>
            <w:r w:rsidRPr="004B55EB">
              <w:rPr>
                <w:rFonts w:eastAsia="Calibri" w:cs="Arial"/>
                <w:color w:val="000000"/>
                <w:sz w:val="16"/>
              </w:rPr>
              <w:instrText xml:space="preserve"> FORMCHECKBOX </w:instrText>
            </w:r>
            <w:r w:rsidRPr="004B55EB">
              <w:rPr>
                <w:rFonts w:eastAsia="Calibri" w:cs="Arial"/>
                <w:color w:val="000000"/>
                <w:sz w:val="16"/>
              </w:rPr>
            </w:r>
            <w:r w:rsidRPr="004B55EB">
              <w:rPr>
                <w:rFonts w:eastAsia="Calibri" w:cs="Arial"/>
                <w:color w:val="000000"/>
                <w:sz w:val="16"/>
              </w:rPr>
              <w:fldChar w:fldCharType="separate"/>
            </w:r>
            <w:r w:rsidRPr="004B55EB">
              <w:rPr>
                <w:rFonts w:eastAsia="Calibri" w:cs="Arial"/>
                <w:color w:val="000000"/>
                <w:sz w:val="16"/>
              </w:rPr>
              <w:fldChar w:fldCharType="end"/>
            </w:r>
            <w:r w:rsidRPr="004B55EB">
              <w:rPr>
                <w:rFonts w:eastAsia="Calibri" w:cs="Arial"/>
                <w:color w:val="000000"/>
                <w:sz w:val="16"/>
              </w:rPr>
              <w:t xml:space="preserve"> </w:t>
            </w:r>
            <w:r w:rsidRPr="009F62F2">
              <w:rPr>
                <w:rFonts w:eastAsia="Calibri" w:cs="Arial"/>
                <w:b/>
                <w:color w:val="000000"/>
                <w:sz w:val="16"/>
              </w:rPr>
              <w:t>Securing our future</w:t>
            </w:r>
          </w:p>
        </w:tc>
      </w:tr>
      <w:tr w:rsidR="002B10D3" w:rsidRPr="004B55EB" w14:paraId="6B11011F" w14:textId="77777777" w:rsidTr="00CE5A2C">
        <w:trPr>
          <w:trHeight w:val="1024"/>
        </w:trPr>
        <w:tc>
          <w:tcPr>
            <w:tcW w:w="1980" w:type="dxa"/>
            <w:tcBorders>
              <w:top w:val="nil"/>
              <w:left w:val="single" w:sz="4" w:space="0" w:color="auto"/>
              <w:bottom w:val="nil"/>
              <w:right w:val="single" w:sz="4" w:space="0" w:color="auto"/>
            </w:tcBorders>
            <w:shd w:val="clear" w:color="auto" w:fill="FFFFFF" w:themeFill="background2"/>
            <w:vAlign w:val="center"/>
          </w:tcPr>
          <w:p w14:paraId="3B816B48" w14:textId="77777777" w:rsidR="002B10D3" w:rsidRPr="000E5047" w:rsidRDefault="002B10D3" w:rsidP="002B10D3">
            <w:pPr>
              <w:spacing w:before="0" w:after="0"/>
              <w:rPr>
                <w:rFonts w:eastAsia="Calibri" w:cs="Arial"/>
                <w:bCs/>
                <w:color w:val="auto"/>
                <w:sz w:val="16"/>
              </w:rPr>
            </w:pPr>
            <w:r w:rsidRPr="000E5047">
              <w:rPr>
                <w:rFonts w:eastAsia="Calibri" w:cs="Arial"/>
                <w:bCs/>
                <w:color w:val="auto"/>
                <w:sz w:val="16"/>
              </w:rPr>
              <w:lastRenderedPageBreak/>
              <w:t xml:space="preserve">Objective 1 </w:t>
            </w:r>
            <w:r w:rsidRPr="000E5047">
              <w:rPr>
                <w:rFonts w:eastAsia="Calibri" w:cs="Arial"/>
                <w:bCs/>
                <w:color w:val="auto"/>
                <w:sz w:val="16"/>
              </w:rPr>
              <w:fldChar w:fldCharType="begin">
                <w:ffData>
                  <w:name w:val="Check9"/>
                  <w:enabled/>
                  <w:calcOnExit w:val="0"/>
                  <w:checkBox>
                    <w:sizeAuto/>
                    <w:default w:val="0"/>
                  </w:checkBox>
                </w:ffData>
              </w:fldChar>
            </w:r>
            <w:r w:rsidRPr="000E5047">
              <w:rPr>
                <w:rFonts w:eastAsia="Calibri" w:cs="Arial"/>
                <w:bCs/>
                <w:color w:val="auto"/>
                <w:sz w:val="16"/>
              </w:rPr>
              <w:instrText xml:space="preserve"> FORMCHECKBOX </w:instrText>
            </w:r>
            <w:r w:rsidRPr="000E5047">
              <w:rPr>
                <w:rFonts w:eastAsia="Calibri" w:cs="Arial"/>
                <w:bCs/>
                <w:color w:val="auto"/>
                <w:sz w:val="16"/>
              </w:rPr>
            </w:r>
            <w:r w:rsidRPr="000E5047">
              <w:rPr>
                <w:rFonts w:eastAsia="Calibri" w:cs="Arial"/>
                <w:bCs/>
                <w:color w:val="auto"/>
                <w:sz w:val="16"/>
              </w:rPr>
              <w:fldChar w:fldCharType="separate"/>
            </w:r>
            <w:r w:rsidRPr="000E5047">
              <w:rPr>
                <w:rFonts w:eastAsia="Calibri" w:cs="Arial"/>
                <w:bCs/>
                <w:color w:val="auto"/>
                <w:sz w:val="16"/>
              </w:rPr>
              <w:fldChar w:fldCharType="end"/>
            </w:r>
          </w:p>
          <w:p w14:paraId="6EFD7E59" w14:textId="77777777" w:rsidR="002B10D3" w:rsidRPr="000E5047" w:rsidRDefault="002B10D3" w:rsidP="002B10D3">
            <w:pPr>
              <w:spacing w:before="0" w:after="0"/>
              <w:rPr>
                <w:rFonts w:eastAsia="Calibri" w:cs="Arial"/>
                <w:bCs/>
                <w:color w:val="auto"/>
                <w:sz w:val="16"/>
              </w:rPr>
            </w:pPr>
            <w:r w:rsidRPr="000E5047">
              <w:rPr>
                <w:rFonts w:eastAsia="Calibri" w:cs="Arial"/>
                <w:bCs/>
                <w:color w:val="auto"/>
                <w:sz w:val="16"/>
              </w:rPr>
              <w:t xml:space="preserve">Objective 2 </w:t>
            </w:r>
            <w:r w:rsidRPr="000E5047">
              <w:rPr>
                <w:rFonts w:eastAsia="Calibri" w:cs="Arial"/>
                <w:bCs/>
                <w:color w:val="auto"/>
                <w:sz w:val="16"/>
              </w:rPr>
              <w:fldChar w:fldCharType="begin">
                <w:ffData>
                  <w:name w:val="Check10"/>
                  <w:enabled/>
                  <w:calcOnExit w:val="0"/>
                  <w:checkBox>
                    <w:sizeAuto/>
                    <w:default w:val="0"/>
                  </w:checkBox>
                </w:ffData>
              </w:fldChar>
            </w:r>
            <w:r w:rsidRPr="000E5047">
              <w:rPr>
                <w:rFonts w:eastAsia="Calibri" w:cs="Arial"/>
                <w:bCs/>
                <w:color w:val="auto"/>
                <w:sz w:val="16"/>
              </w:rPr>
              <w:instrText xml:space="preserve"> FORMCHECKBOX </w:instrText>
            </w:r>
            <w:r w:rsidRPr="000E5047">
              <w:rPr>
                <w:rFonts w:eastAsia="Calibri" w:cs="Arial"/>
                <w:bCs/>
                <w:color w:val="auto"/>
                <w:sz w:val="16"/>
              </w:rPr>
            </w:r>
            <w:r w:rsidRPr="000E5047">
              <w:rPr>
                <w:rFonts w:eastAsia="Calibri" w:cs="Arial"/>
                <w:bCs/>
                <w:color w:val="auto"/>
                <w:sz w:val="16"/>
              </w:rPr>
              <w:fldChar w:fldCharType="separate"/>
            </w:r>
            <w:r w:rsidRPr="000E5047">
              <w:rPr>
                <w:rFonts w:eastAsia="Calibri" w:cs="Arial"/>
                <w:bCs/>
                <w:color w:val="auto"/>
                <w:sz w:val="16"/>
              </w:rPr>
              <w:fldChar w:fldCharType="end"/>
            </w:r>
          </w:p>
          <w:p w14:paraId="0DE50A55" w14:textId="77777777" w:rsidR="002B10D3" w:rsidRPr="000E5047" w:rsidRDefault="002B10D3" w:rsidP="002B10D3">
            <w:pPr>
              <w:spacing w:before="0" w:after="0"/>
              <w:rPr>
                <w:rFonts w:eastAsia="Calibri" w:cs="Arial"/>
                <w:bCs/>
                <w:color w:val="auto"/>
                <w:sz w:val="16"/>
              </w:rPr>
            </w:pPr>
            <w:r w:rsidRPr="000E5047">
              <w:rPr>
                <w:rFonts w:eastAsia="Calibri" w:cs="Arial"/>
                <w:bCs/>
                <w:color w:val="auto"/>
                <w:sz w:val="16"/>
              </w:rPr>
              <w:t xml:space="preserve">Objective 3 </w:t>
            </w:r>
            <w:r w:rsidRPr="000E5047">
              <w:rPr>
                <w:rFonts w:eastAsia="Calibri" w:cs="Arial"/>
                <w:bCs/>
                <w:color w:val="auto"/>
                <w:sz w:val="16"/>
              </w:rPr>
              <w:fldChar w:fldCharType="begin">
                <w:ffData>
                  <w:name w:val="Check11"/>
                  <w:enabled/>
                  <w:calcOnExit w:val="0"/>
                  <w:checkBox>
                    <w:sizeAuto/>
                    <w:default w:val="0"/>
                  </w:checkBox>
                </w:ffData>
              </w:fldChar>
            </w:r>
            <w:r w:rsidRPr="000E5047">
              <w:rPr>
                <w:rFonts w:eastAsia="Calibri" w:cs="Arial"/>
                <w:bCs/>
                <w:color w:val="auto"/>
                <w:sz w:val="16"/>
              </w:rPr>
              <w:instrText xml:space="preserve"> FORMCHECKBOX </w:instrText>
            </w:r>
            <w:r w:rsidRPr="000E5047">
              <w:rPr>
                <w:rFonts w:eastAsia="Calibri" w:cs="Arial"/>
                <w:bCs/>
                <w:color w:val="auto"/>
                <w:sz w:val="16"/>
              </w:rPr>
            </w:r>
            <w:r w:rsidRPr="000E5047">
              <w:rPr>
                <w:rFonts w:eastAsia="Calibri" w:cs="Arial"/>
                <w:bCs/>
                <w:color w:val="auto"/>
                <w:sz w:val="16"/>
              </w:rPr>
              <w:fldChar w:fldCharType="separate"/>
            </w:r>
            <w:r w:rsidRPr="000E5047">
              <w:rPr>
                <w:rFonts w:eastAsia="Calibri" w:cs="Arial"/>
                <w:bCs/>
                <w:color w:val="auto"/>
                <w:sz w:val="16"/>
              </w:rPr>
              <w:fldChar w:fldCharType="end"/>
            </w:r>
          </w:p>
          <w:p w14:paraId="26CA04DF" w14:textId="77777777" w:rsidR="002B10D3" w:rsidRPr="000E5047" w:rsidRDefault="002B10D3" w:rsidP="002B10D3">
            <w:pPr>
              <w:spacing w:before="0" w:after="0"/>
              <w:rPr>
                <w:rFonts w:eastAsia="Calibri" w:cs="Arial"/>
                <w:bCs/>
                <w:color w:val="auto"/>
                <w:sz w:val="16"/>
              </w:rPr>
            </w:pPr>
            <w:r w:rsidRPr="000E5047">
              <w:rPr>
                <w:rFonts w:eastAsia="Calibri" w:cs="Arial"/>
                <w:bCs/>
                <w:color w:val="auto"/>
                <w:sz w:val="16"/>
              </w:rPr>
              <w:t xml:space="preserve">Objective 4 </w:t>
            </w:r>
            <w:r w:rsidRPr="000E5047">
              <w:rPr>
                <w:rFonts w:eastAsia="Calibri" w:cs="Arial"/>
                <w:bCs/>
                <w:color w:val="auto"/>
                <w:sz w:val="16"/>
              </w:rPr>
              <w:fldChar w:fldCharType="begin">
                <w:ffData>
                  <w:name w:val="Check12"/>
                  <w:enabled/>
                  <w:calcOnExit w:val="0"/>
                  <w:checkBox>
                    <w:sizeAuto/>
                    <w:default w:val="0"/>
                  </w:checkBox>
                </w:ffData>
              </w:fldChar>
            </w:r>
            <w:r w:rsidRPr="000E5047">
              <w:rPr>
                <w:rFonts w:eastAsia="Calibri" w:cs="Arial"/>
                <w:bCs/>
                <w:color w:val="auto"/>
                <w:sz w:val="16"/>
              </w:rPr>
              <w:instrText xml:space="preserve"> FORMCHECKBOX </w:instrText>
            </w:r>
            <w:r w:rsidRPr="000E5047">
              <w:rPr>
                <w:rFonts w:eastAsia="Calibri" w:cs="Arial"/>
                <w:bCs/>
                <w:color w:val="auto"/>
                <w:sz w:val="16"/>
              </w:rPr>
            </w:r>
            <w:r w:rsidRPr="000E5047">
              <w:rPr>
                <w:rFonts w:eastAsia="Calibri" w:cs="Arial"/>
                <w:bCs/>
                <w:color w:val="auto"/>
                <w:sz w:val="16"/>
              </w:rPr>
              <w:fldChar w:fldCharType="separate"/>
            </w:r>
            <w:r w:rsidRPr="000E5047">
              <w:rPr>
                <w:rFonts w:eastAsia="Calibri" w:cs="Arial"/>
                <w:bCs/>
                <w:color w:val="auto"/>
                <w:sz w:val="16"/>
              </w:rPr>
              <w:fldChar w:fldCharType="end"/>
            </w:r>
          </w:p>
          <w:p w14:paraId="0CA31FEC" w14:textId="2F299603" w:rsidR="002B10D3" w:rsidRPr="000E5047" w:rsidRDefault="002B10D3" w:rsidP="002B10D3">
            <w:pPr>
              <w:spacing w:before="0" w:after="0"/>
              <w:rPr>
                <w:rFonts w:eastAsia="Calibri" w:cs="Arial"/>
                <w:b/>
                <w:color w:val="auto"/>
                <w:sz w:val="16"/>
              </w:rPr>
            </w:pPr>
            <w:r w:rsidRPr="000E5047">
              <w:rPr>
                <w:rFonts w:eastAsia="Calibri" w:cs="Arial"/>
                <w:bCs/>
                <w:color w:val="auto"/>
                <w:sz w:val="16"/>
              </w:rPr>
              <w:t>Objective 5</w:t>
            </w:r>
            <w:r w:rsidRPr="000E5047">
              <w:rPr>
                <w:rFonts w:eastAsia="Calibri" w:cs="Arial"/>
                <w:b/>
                <w:color w:val="auto"/>
                <w:sz w:val="16"/>
              </w:rPr>
              <w:t xml:space="preserve"> </w:t>
            </w:r>
            <w:r w:rsidRPr="000E5047">
              <w:rPr>
                <w:rFonts w:eastAsia="Calibri" w:cs="Arial"/>
                <w:b/>
                <w:color w:val="auto"/>
                <w:sz w:val="16"/>
              </w:rPr>
              <w:fldChar w:fldCharType="begin">
                <w:ffData>
                  <w:name w:val="Check17"/>
                  <w:enabled/>
                  <w:calcOnExit w:val="0"/>
                  <w:checkBox>
                    <w:sizeAuto/>
                    <w:default w:val="0"/>
                  </w:checkBox>
                </w:ffData>
              </w:fldChar>
            </w:r>
            <w:r w:rsidRPr="000E5047">
              <w:rPr>
                <w:rFonts w:eastAsia="Calibri" w:cs="Arial"/>
                <w:b/>
                <w:color w:val="auto"/>
                <w:sz w:val="16"/>
              </w:rPr>
              <w:instrText xml:space="preserve"> FORMCHECKBOX </w:instrText>
            </w:r>
            <w:r w:rsidRPr="000E5047">
              <w:rPr>
                <w:rFonts w:eastAsia="Calibri" w:cs="Arial"/>
                <w:b/>
                <w:color w:val="auto"/>
                <w:sz w:val="16"/>
              </w:rPr>
            </w:r>
            <w:r w:rsidRPr="000E5047">
              <w:rPr>
                <w:rFonts w:eastAsia="Calibri" w:cs="Arial"/>
                <w:b/>
                <w:color w:val="auto"/>
                <w:sz w:val="16"/>
              </w:rPr>
              <w:fldChar w:fldCharType="separate"/>
            </w:r>
            <w:r w:rsidRPr="000E5047">
              <w:rPr>
                <w:rFonts w:eastAsia="Calibri" w:cs="Arial"/>
                <w:b/>
                <w:color w:val="auto"/>
                <w:sz w:val="16"/>
              </w:rPr>
              <w:fldChar w:fldCharType="end"/>
            </w:r>
          </w:p>
        </w:tc>
        <w:tc>
          <w:tcPr>
            <w:tcW w:w="2126" w:type="dxa"/>
            <w:tcBorders>
              <w:top w:val="nil"/>
              <w:left w:val="single" w:sz="4" w:space="0" w:color="auto"/>
              <w:bottom w:val="nil"/>
              <w:right w:val="single" w:sz="4" w:space="0" w:color="auto"/>
            </w:tcBorders>
            <w:shd w:val="clear" w:color="auto" w:fill="FFFFFF" w:themeFill="background2"/>
            <w:vAlign w:val="center"/>
          </w:tcPr>
          <w:p w14:paraId="18F8D3F6" w14:textId="77777777" w:rsidR="00654C1A" w:rsidRPr="004B55EB" w:rsidRDefault="00654C1A" w:rsidP="00654C1A">
            <w:pPr>
              <w:spacing w:before="0" w:after="0"/>
              <w:rPr>
                <w:rFonts w:eastAsia="Calibri" w:cs="Arial"/>
                <w:color w:val="auto"/>
                <w:sz w:val="16"/>
              </w:rPr>
            </w:pPr>
            <w:r w:rsidRPr="004B55EB">
              <w:rPr>
                <w:rFonts w:eastAsia="Calibri" w:cs="Arial"/>
                <w:color w:val="auto"/>
                <w:sz w:val="16"/>
              </w:rPr>
              <w:t xml:space="preserve">Objective 6 </w:t>
            </w:r>
            <w:r w:rsidRPr="004B55EB">
              <w:rPr>
                <w:rFonts w:eastAsia="Calibri" w:cs="Arial"/>
                <w:color w:val="auto"/>
                <w:sz w:val="16"/>
              </w:rPr>
              <w:fldChar w:fldCharType="begin">
                <w:ffData>
                  <w:name w:val="Check18"/>
                  <w:enabled/>
                  <w:calcOnExit w:val="0"/>
                  <w:checkBox>
                    <w:sizeAuto/>
                    <w:default w:val="0"/>
                  </w:checkBox>
                </w:ffData>
              </w:fldChar>
            </w:r>
            <w:r w:rsidRPr="004B55EB">
              <w:rPr>
                <w:rFonts w:eastAsia="Calibri" w:cs="Arial"/>
                <w:color w:val="auto"/>
                <w:sz w:val="16"/>
              </w:rPr>
              <w:instrText xml:space="preserve"> FORMCHECKBOX </w:instrText>
            </w:r>
            <w:r w:rsidRPr="004B55EB">
              <w:rPr>
                <w:rFonts w:eastAsia="Calibri" w:cs="Arial"/>
                <w:color w:val="auto"/>
                <w:sz w:val="16"/>
              </w:rPr>
            </w:r>
            <w:r w:rsidRPr="004B55EB">
              <w:rPr>
                <w:rFonts w:eastAsia="Calibri" w:cs="Arial"/>
                <w:color w:val="auto"/>
                <w:sz w:val="16"/>
              </w:rPr>
              <w:fldChar w:fldCharType="separate"/>
            </w:r>
            <w:r w:rsidRPr="004B55EB">
              <w:rPr>
                <w:rFonts w:eastAsia="Calibri" w:cs="Arial"/>
                <w:color w:val="auto"/>
                <w:sz w:val="16"/>
              </w:rPr>
              <w:fldChar w:fldCharType="end"/>
            </w:r>
          </w:p>
          <w:p w14:paraId="1CE83E5D" w14:textId="77777777" w:rsidR="00654C1A" w:rsidRPr="004B55EB" w:rsidRDefault="00654C1A" w:rsidP="00654C1A">
            <w:pPr>
              <w:spacing w:before="0" w:after="0"/>
              <w:rPr>
                <w:rFonts w:eastAsia="Calibri" w:cs="Arial"/>
                <w:color w:val="auto"/>
                <w:sz w:val="16"/>
              </w:rPr>
            </w:pPr>
            <w:r w:rsidRPr="004B55EB">
              <w:rPr>
                <w:rFonts w:eastAsia="Calibri" w:cs="Arial"/>
                <w:color w:val="auto"/>
                <w:sz w:val="16"/>
              </w:rPr>
              <w:t xml:space="preserve">Objective 7 </w:t>
            </w:r>
            <w:r w:rsidRPr="004B55EB">
              <w:rPr>
                <w:rFonts w:eastAsia="Calibri" w:cs="Arial"/>
                <w:color w:val="auto"/>
                <w:sz w:val="16"/>
              </w:rPr>
              <w:fldChar w:fldCharType="begin">
                <w:ffData>
                  <w:name w:val="Check19"/>
                  <w:enabled/>
                  <w:calcOnExit w:val="0"/>
                  <w:checkBox>
                    <w:sizeAuto/>
                    <w:default w:val="0"/>
                  </w:checkBox>
                </w:ffData>
              </w:fldChar>
            </w:r>
            <w:r w:rsidRPr="004B55EB">
              <w:rPr>
                <w:rFonts w:eastAsia="Calibri" w:cs="Arial"/>
                <w:color w:val="auto"/>
                <w:sz w:val="16"/>
              </w:rPr>
              <w:instrText xml:space="preserve"> FORMCHECKBOX </w:instrText>
            </w:r>
            <w:r w:rsidRPr="004B55EB">
              <w:rPr>
                <w:rFonts w:eastAsia="Calibri" w:cs="Arial"/>
                <w:color w:val="auto"/>
                <w:sz w:val="16"/>
              </w:rPr>
            </w:r>
            <w:r w:rsidRPr="004B55EB">
              <w:rPr>
                <w:rFonts w:eastAsia="Calibri" w:cs="Arial"/>
                <w:color w:val="auto"/>
                <w:sz w:val="16"/>
              </w:rPr>
              <w:fldChar w:fldCharType="separate"/>
            </w:r>
            <w:r w:rsidRPr="004B55EB">
              <w:rPr>
                <w:rFonts w:eastAsia="Calibri" w:cs="Arial"/>
                <w:color w:val="auto"/>
                <w:sz w:val="16"/>
              </w:rPr>
              <w:fldChar w:fldCharType="end"/>
            </w:r>
          </w:p>
          <w:p w14:paraId="14AD3FE4" w14:textId="77777777" w:rsidR="00654C1A" w:rsidRDefault="00654C1A" w:rsidP="00654C1A">
            <w:pPr>
              <w:spacing w:before="0" w:after="0"/>
              <w:rPr>
                <w:rFonts w:eastAsia="Calibri" w:cs="Arial"/>
                <w:color w:val="auto"/>
                <w:sz w:val="16"/>
              </w:rPr>
            </w:pPr>
            <w:r w:rsidRPr="004B55EB">
              <w:rPr>
                <w:rFonts w:eastAsia="Calibri" w:cs="Arial"/>
                <w:color w:val="auto"/>
                <w:sz w:val="16"/>
              </w:rPr>
              <w:t xml:space="preserve">Objective 8 </w:t>
            </w:r>
            <w:r w:rsidRPr="004B55EB">
              <w:rPr>
                <w:rFonts w:eastAsia="Calibri" w:cs="Arial"/>
                <w:color w:val="auto"/>
                <w:sz w:val="16"/>
              </w:rPr>
              <w:fldChar w:fldCharType="begin">
                <w:ffData>
                  <w:name w:val="Check20"/>
                  <w:enabled/>
                  <w:calcOnExit w:val="0"/>
                  <w:checkBox>
                    <w:sizeAuto/>
                    <w:default w:val="0"/>
                  </w:checkBox>
                </w:ffData>
              </w:fldChar>
            </w:r>
            <w:r w:rsidRPr="004B55EB">
              <w:rPr>
                <w:rFonts w:eastAsia="Calibri" w:cs="Arial"/>
                <w:color w:val="auto"/>
                <w:sz w:val="16"/>
              </w:rPr>
              <w:instrText xml:space="preserve"> FORMCHECKBOX </w:instrText>
            </w:r>
            <w:r w:rsidRPr="004B55EB">
              <w:rPr>
                <w:rFonts w:eastAsia="Calibri" w:cs="Arial"/>
                <w:color w:val="auto"/>
                <w:sz w:val="16"/>
              </w:rPr>
            </w:r>
            <w:r w:rsidRPr="004B55EB">
              <w:rPr>
                <w:rFonts w:eastAsia="Calibri" w:cs="Arial"/>
                <w:color w:val="auto"/>
                <w:sz w:val="16"/>
              </w:rPr>
              <w:fldChar w:fldCharType="separate"/>
            </w:r>
            <w:r w:rsidRPr="004B55EB">
              <w:rPr>
                <w:rFonts w:eastAsia="Calibri" w:cs="Arial"/>
                <w:color w:val="auto"/>
                <w:sz w:val="16"/>
              </w:rPr>
              <w:fldChar w:fldCharType="end"/>
            </w:r>
          </w:p>
          <w:p w14:paraId="690C49B8" w14:textId="5578D9F4" w:rsidR="002B10D3" w:rsidRPr="004B55EB" w:rsidRDefault="00654C1A" w:rsidP="00654C1A">
            <w:pPr>
              <w:spacing w:before="0" w:after="0"/>
              <w:contextualSpacing/>
              <w:rPr>
                <w:rFonts w:eastAsia="Calibri" w:cs="Arial"/>
                <w:color w:val="auto"/>
                <w:sz w:val="16"/>
              </w:rPr>
            </w:pPr>
            <w:r w:rsidRPr="004B55EB">
              <w:rPr>
                <w:rFonts w:eastAsia="Calibri" w:cs="Arial"/>
                <w:color w:val="auto"/>
                <w:sz w:val="16"/>
              </w:rPr>
              <w:t xml:space="preserve">Objective 9 </w:t>
            </w:r>
            <w:r w:rsidRPr="004B55EB">
              <w:rPr>
                <w:rFonts w:eastAsia="Calibri" w:cs="Arial"/>
                <w:color w:val="auto"/>
                <w:sz w:val="16"/>
              </w:rPr>
              <w:fldChar w:fldCharType="begin">
                <w:ffData>
                  <w:name w:val="Check13"/>
                  <w:enabled/>
                  <w:calcOnExit w:val="0"/>
                  <w:checkBox>
                    <w:sizeAuto/>
                    <w:default w:val="0"/>
                  </w:checkBox>
                </w:ffData>
              </w:fldChar>
            </w:r>
            <w:r w:rsidRPr="004B55EB">
              <w:rPr>
                <w:rFonts w:eastAsia="Calibri" w:cs="Arial"/>
                <w:color w:val="auto"/>
                <w:sz w:val="16"/>
              </w:rPr>
              <w:instrText xml:space="preserve"> FORMCHECKBOX </w:instrText>
            </w:r>
            <w:r w:rsidRPr="004B55EB">
              <w:rPr>
                <w:rFonts w:eastAsia="Calibri" w:cs="Arial"/>
                <w:color w:val="auto"/>
                <w:sz w:val="16"/>
              </w:rPr>
            </w:r>
            <w:r w:rsidRPr="004B55EB">
              <w:rPr>
                <w:rFonts w:eastAsia="Calibri" w:cs="Arial"/>
                <w:color w:val="auto"/>
                <w:sz w:val="16"/>
              </w:rPr>
              <w:fldChar w:fldCharType="separate"/>
            </w:r>
            <w:r w:rsidRPr="004B55EB">
              <w:rPr>
                <w:rFonts w:eastAsia="Calibri" w:cs="Arial"/>
                <w:color w:val="auto"/>
                <w:sz w:val="16"/>
              </w:rPr>
              <w:fldChar w:fldCharType="end"/>
            </w:r>
          </w:p>
        </w:tc>
        <w:tc>
          <w:tcPr>
            <w:tcW w:w="1985" w:type="dxa"/>
            <w:tcBorders>
              <w:top w:val="nil"/>
              <w:left w:val="single" w:sz="4" w:space="0" w:color="auto"/>
              <w:bottom w:val="nil"/>
              <w:right w:val="single" w:sz="4" w:space="0" w:color="auto"/>
            </w:tcBorders>
            <w:shd w:val="clear" w:color="auto" w:fill="FFFFFF" w:themeFill="background2"/>
            <w:vAlign w:val="center"/>
          </w:tcPr>
          <w:p w14:paraId="643B1233" w14:textId="77777777" w:rsidR="00654C1A" w:rsidRPr="004B55EB" w:rsidRDefault="00654C1A" w:rsidP="00654C1A">
            <w:pPr>
              <w:spacing w:before="0" w:after="0"/>
              <w:rPr>
                <w:rFonts w:eastAsia="Calibri" w:cs="Arial"/>
                <w:color w:val="auto"/>
                <w:sz w:val="16"/>
              </w:rPr>
            </w:pPr>
            <w:r w:rsidRPr="004B55EB">
              <w:rPr>
                <w:rFonts w:eastAsia="Calibri" w:cs="Arial"/>
                <w:color w:val="auto"/>
                <w:sz w:val="16"/>
              </w:rPr>
              <w:t xml:space="preserve">Objective 10 </w:t>
            </w:r>
            <w:r w:rsidRPr="004B55EB">
              <w:rPr>
                <w:rFonts w:eastAsia="Calibri" w:cs="Arial"/>
                <w:color w:val="auto"/>
                <w:sz w:val="16"/>
              </w:rPr>
              <w:fldChar w:fldCharType="begin">
                <w:ffData>
                  <w:name w:val="Check14"/>
                  <w:enabled/>
                  <w:calcOnExit w:val="0"/>
                  <w:checkBox>
                    <w:sizeAuto/>
                    <w:default w:val="0"/>
                  </w:checkBox>
                </w:ffData>
              </w:fldChar>
            </w:r>
            <w:r w:rsidRPr="004B55EB">
              <w:rPr>
                <w:rFonts w:eastAsia="Calibri" w:cs="Arial"/>
                <w:color w:val="auto"/>
                <w:sz w:val="16"/>
              </w:rPr>
              <w:instrText xml:space="preserve"> FORMCHECKBOX </w:instrText>
            </w:r>
            <w:r w:rsidRPr="004B55EB">
              <w:rPr>
                <w:rFonts w:eastAsia="Calibri" w:cs="Arial"/>
                <w:color w:val="auto"/>
                <w:sz w:val="16"/>
              </w:rPr>
            </w:r>
            <w:r w:rsidRPr="004B55EB">
              <w:rPr>
                <w:rFonts w:eastAsia="Calibri" w:cs="Arial"/>
                <w:color w:val="auto"/>
                <w:sz w:val="16"/>
              </w:rPr>
              <w:fldChar w:fldCharType="separate"/>
            </w:r>
            <w:r w:rsidRPr="004B55EB">
              <w:rPr>
                <w:rFonts w:eastAsia="Calibri" w:cs="Arial"/>
                <w:color w:val="auto"/>
                <w:sz w:val="16"/>
              </w:rPr>
              <w:fldChar w:fldCharType="end"/>
            </w:r>
          </w:p>
          <w:p w14:paraId="493616AE" w14:textId="77777777" w:rsidR="00654C1A" w:rsidRPr="004B55EB" w:rsidRDefault="00654C1A" w:rsidP="00654C1A">
            <w:pPr>
              <w:spacing w:before="0" w:after="0"/>
              <w:rPr>
                <w:rFonts w:eastAsia="Calibri" w:cs="Arial"/>
                <w:color w:val="auto"/>
                <w:sz w:val="16"/>
              </w:rPr>
            </w:pPr>
            <w:r w:rsidRPr="004B55EB">
              <w:rPr>
                <w:rFonts w:eastAsia="Calibri" w:cs="Arial"/>
                <w:color w:val="auto"/>
                <w:sz w:val="16"/>
              </w:rPr>
              <w:t xml:space="preserve">Objective 11 </w:t>
            </w:r>
            <w:r w:rsidRPr="004B55EB">
              <w:rPr>
                <w:rFonts w:eastAsia="Calibri" w:cs="Arial"/>
                <w:color w:val="auto"/>
                <w:sz w:val="16"/>
              </w:rPr>
              <w:fldChar w:fldCharType="begin">
                <w:ffData>
                  <w:name w:val="Check15"/>
                  <w:enabled/>
                  <w:calcOnExit w:val="0"/>
                  <w:checkBox>
                    <w:sizeAuto/>
                    <w:default w:val="0"/>
                  </w:checkBox>
                </w:ffData>
              </w:fldChar>
            </w:r>
            <w:r w:rsidRPr="004B55EB">
              <w:rPr>
                <w:rFonts w:eastAsia="Calibri" w:cs="Arial"/>
                <w:color w:val="auto"/>
                <w:sz w:val="16"/>
              </w:rPr>
              <w:instrText xml:space="preserve"> FORMCHECKBOX </w:instrText>
            </w:r>
            <w:r w:rsidRPr="004B55EB">
              <w:rPr>
                <w:rFonts w:eastAsia="Calibri" w:cs="Arial"/>
                <w:color w:val="auto"/>
                <w:sz w:val="16"/>
              </w:rPr>
            </w:r>
            <w:r w:rsidRPr="004B55EB">
              <w:rPr>
                <w:rFonts w:eastAsia="Calibri" w:cs="Arial"/>
                <w:color w:val="auto"/>
                <w:sz w:val="16"/>
              </w:rPr>
              <w:fldChar w:fldCharType="separate"/>
            </w:r>
            <w:r w:rsidRPr="004B55EB">
              <w:rPr>
                <w:rFonts w:eastAsia="Calibri" w:cs="Arial"/>
                <w:color w:val="auto"/>
                <w:sz w:val="16"/>
              </w:rPr>
              <w:fldChar w:fldCharType="end"/>
            </w:r>
          </w:p>
          <w:p w14:paraId="3B10EE1F" w14:textId="77777777" w:rsidR="00654C1A" w:rsidRDefault="00654C1A" w:rsidP="00654C1A">
            <w:pPr>
              <w:spacing w:before="0" w:after="0"/>
              <w:rPr>
                <w:rFonts w:eastAsia="Calibri" w:cs="Arial"/>
                <w:color w:val="auto"/>
                <w:sz w:val="16"/>
              </w:rPr>
            </w:pPr>
            <w:r w:rsidRPr="004B55EB">
              <w:rPr>
                <w:rFonts w:eastAsia="Calibri" w:cs="Arial"/>
                <w:color w:val="auto"/>
                <w:sz w:val="16"/>
              </w:rPr>
              <w:t xml:space="preserve">Objective 12 </w:t>
            </w:r>
            <w:r w:rsidRPr="004B55EB">
              <w:rPr>
                <w:rFonts w:eastAsia="Calibri" w:cs="Arial"/>
                <w:color w:val="auto"/>
                <w:sz w:val="16"/>
              </w:rPr>
              <w:fldChar w:fldCharType="begin">
                <w:ffData>
                  <w:name w:val="Check16"/>
                  <w:enabled/>
                  <w:calcOnExit w:val="0"/>
                  <w:checkBox>
                    <w:sizeAuto/>
                    <w:default w:val="0"/>
                  </w:checkBox>
                </w:ffData>
              </w:fldChar>
            </w:r>
            <w:r w:rsidRPr="004B55EB">
              <w:rPr>
                <w:rFonts w:eastAsia="Calibri" w:cs="Arial"/>
                <w:color w:val="auto"/>
                <w:sz w:val="16"/>
              </w:rPr>
              <w:instrText xml:space="preserve"> FORMCHECKBOX </w:instrText>
            </w:r>
            <w:r w:rsidRPr="004B55EB">
              <w:rPr>
                <w:rFonts w:eastAsia="Calibri" w:cs="Arial"/>
                <w:color w:val="auto"/>
                <w:sz w:val="16"/>
              </w:rPr>
            </w:r>
            <w:r w:rsidRPr="004B55EB">
              <w:rPr>
                <w:rFonts w:eastAsia="Calibri" w:cs="Arial"/>
                <w:color w:val="auto"/>
                <w:sz w:val="16"/>
              </w:rPr>
              <w:fldChar w:fldCharType="separate"/>
            </w:r>
            <w:r w:rsidRPr="004B55EB">
              <w:rPr>
                <w:rFonts w:eastAsia="Calibri" w:cs="Arial"/>
                <w:color w:val="auto"/>
                <w:sz w:val="16"/>
              </w:rPr>
              <w:fldChar w:fldCharType="end"/>
            </w:r>
          </w:p>
          <w:p w14:paraId="138BFE18" w14:textId="77777777" w:rsidR="00654C1A" w:rsidRPr="004B55EB" w:rsidRDefault="00654C1A" w:rsidP="00654C1A">
            <w:pPr>
              <w:spacing w:before="0" w:after="0"/>
              <w:contextualSpacing/>
              <w:rPr>
                <w:rFonts w:eastAsia="Calibri" w:cs="Arial"/>
                <w:color w:val="000000"/>
                <w:sz w:val="16"/>
              </w:rPr>
            </w:pPr>
            <w:r w:rsidRPr="004B55EB">
              <w:rPr>
                <w:rFonts w:eastAsia="Calibri" w:cs="Arial"/>
                <w:color w:val="000000"/>
                <w:sz w:val="16"/>
              </w:rPr>
              <w:t xml:space="preserve">Objective 13 </w:t>
            </w:r>
            <w:r w:rsidRPr="004B55EB">
              <w:rPr>
                <w:rFonts w:eastAsia="Calibri" w:cs="Arial"/>
                <w:color w:val="000000"/>
                <w:sz w:val="16"/>
              </w:rPr>
              <w:fldChar w:fldCharType="begin">
                <w:ffData>
                  <w:name w:val="Check21"/>
                  <w:enabled/>
                  <w:calcOnExit w:val="0"/>
                  <w:checkBox>
                    <w:sizeAuto/>
                    <w:default w:val="0"/>
                  </w:checkBox>
                </w:ffData>
              </w:fldChar>
            </w:r>
            <w:r w:rsidRPr="004B55EB">
              <w:rPr>
                <w:rFonts w:eastAsia="Calibri" w:cs="Arial"/>
                <w:color w:val="000000"/>
                <w:sz w:val="16"/>
              </w:rPr>
              <w:instrText xml:space="preserve"> FORMCHECKBOX </w:instrText>
            </w:r>
            <w:r w:rsidRPr="004B55EB">
              <w:rPr>
                <w:rFonts w:eastAsia="Calibri" w:cs="Arial"/>
                <w:color w:val="000000"/>
                <w:sz w:val="16"/>
              </w:rPr>
            </w:r>
            <w:r w:rsidRPr="004B55EB">
              <w:rPr>
                <w:rFonts w:eastAsia="Calibri" w:cs="Arial"/>
                <w:color w:val="000000"/>
                <w:sz w:val="16"/>
              </w:rPr>
              <w:fldChar w:fldCharType="separate"/>
            </w:r>
            <w:r w:rsidRPr="004B55EB">
              <w:rPr>
                <w:rFonts w:eastAsia="Calibri" w:cs="Arial"/>
                <w:color w:val="000000"/>
                <w:sz w:val="16"/>
              </w:rPr>
              <w:fldChar w:fldCharType="end"/>
            </w:r>
          </w:p>
          <w:p w14:paraId="1774FF66" w14:textId="7C9FA898" w:rsidR="002B10D3" w:rsidRPr="004B55EB" w:rsidRDefault="00654C1A" w:rsidP="00654C1A">
            <w:pPr>
              <w:spacing w:before="0" w:after="0"/>
              <w:contextualSpacing/>
              <w:rPr>
                <w:rFonts w:eastAsia="Calibri" w:cs="Arial"/>
                <w:color w:val="auto"/>
                <w:sz w:val="16"/>
              </w:rPr>
            </w:pPr>
            <w:r w:rsidRPr="004B55EB">
              <w:rPr>
                <w:rFonts w:eastAsia="Calibri" w:cs="Arial"/>
                <w:color w:val="000000"/>
                <w:sz w:val="16"/>
              </w:rPr>
              <w:t xml:space="preserve">Objective 14 </w:t>
            </w:r>
            <w:r w:rsidRPr="004B55EB">
              <w:rPr>
                <w:rFonts w:eastAsia="Calibri" w:cs="Arial"/>
                <w:color w:val="000000"/>
                <w:sz w:val="16"/>
              </w:rPr>
              <w:fldChar w:fldCharType="begin">
                <w:ffData>
                  <w:name w:val="Check22"/>
                  <w:enabled/>
                  <w:calcOnExit w:val="0"/>
                  <w:checkBox>
                    <w:sizeAuto/>
                    <w:default w:val="0"/>
                  </w:checkBox>
                </w:ffData>
              </w:fldChar>
            </w:r>
            <w:r w:rsidRPr="004B55EB">
              <w:rPr>
                <w:rFonts w:eastAsia="Calibri" w:cs="Arial"/>
                <w:color w:val="000000"/>
                <w:sz w:val="16"/>
              </w:rPr>
              <w:instrText xml:space="preserve"> FORMCHECKBOX </w:instrText>
            </w:r>
            <w:r w:rsidRPr="004B55EB">
              <w:rPr>
                <w:rFonts w:eastAsia="Calibri" w:cs="Arial"/>
                <w:color w:val="000000"/>
                <w:sz w:val="16"/>
              </w:rPr>
            </w:r>
            <w:r w:rsidRPr="004B55EB">
              <w:rPr>
                <w:rFonts w:eastAsia="Calibri" w:cs="Arial"/>
                <w:color w:val="000000"/>
                <w:sz w:val="16"/>
              </w:rPr>
              <w:fldChar w:fldCharType="separate"/>
            </w:r>
            <w:r w:rsidRPr="004B55EB">
              <w:rPr>
                <w:rFonts w:eastAsia="Calibri" w:cs="Arial"/>
                <w:color w:val="000000"/>
                <w:sz w:val="16"/>
              </w:rPr>
              <w:fldChar w:fldCharType="end"/>
            </w:r>
          </w:p>
        </w:tc>
        <w:tc>
          <w:tcPr>
            <w:tcW w:w="2126" w:type="dxa"/>
            <w:tcBorders>
              <w:top w:val="nil"/>
              <w:left w:val="single" w:sz="4" w:space="0" w:color="auto"/>
              <w:bottom w:val="nil"/>
              <w:right w:val="single" w:sz="4" w:space="0" w:color="auto"/>
            </w:tcBorders>
            <w:shd w:val="clear" w:color="auto" w:fill="FFFFFF" w:themeFill="background2"/>
          </w:tcPr>
          <w:p w14:paraId="4B9175B0" w14:textId="77777777" w:rsidR="00654C1A" w:rsidRPr="004B55EB" w:rsidRDefault="00654C1A" w:rsidP="00654C1A">
            <w:pPr>
              <w:spacing w:before="0" w:after="0"/>
              <w:contextualSpacing/>
              <w:rPr>
                <w:rFonts w:eastAsia="Calibri" w:cs="Arial"/>
                <w:color w:val="000000"/>
                <w:sz w:val="16"/>
              </w:rPr>
            </w:pPr>
            <w:r w:rsidRPr="004B55EB">
              <w:rPr>
                <w:rFonts w:eastAsia="Calibri" w:cs="Arial"/>
                <w:color w:val="000000"/>
                <w:sz w:val="16"/>
              </w:rPr>
              <w:t xml:space="preserve">Objective 15 </w:t>
            </w:r>
            <w:r w:rsidRPr="004B55EB">
              <w:rPr>
                <w:rFonts w:eastAsia="Calibri" w:cs="Arial"/>
                <w:color w:val="000000"/>
                <w:sz w:val="16"/>
              </w:rPr>
              <w:fldChar w:fldCharType="begin">
                <w:ffData>
                  <w:name w:val="Check23"/>
                  <w:enabled/>
                  <w:calcOnExit w:val="0"/>
                  <w:checkBox>
                    <w:sizeAuto/>
                    <w:default w:val="0"/>
                  </w:checkBox>
                </w:ffData>
              </w:fldChar>
            </w:r>
            <w:r w:rsidRPr="004B55EB">
              <w:rPr>
                <w:rFonts w:eastAsia="Calibri" w:cs="Arial"/>
                <w:color w:val="000000"/>
                <w:sz w:val="16"/>
              </w:rPr>
              <w:instrText xml:space="preserve"> FORMCHECKBOX </w:instrText>
            </w:r>
            <w:r w:rsidRPr="004B55EB">
              <w:rPr>
                <w:rFonts w:eastAsia="Calibri" w:cs="Arial"/>
                <w:color w:val="000000"/>
                <w:sz w:val="16"/>
              </w:rPr>
            </w:r>
            <w:r w:rsidRPr="004B55EB">
              <w:rPr>
                <w:rFonts w:eastAsia="Calibri" w:cs="Arial"/>
                <w:color w:val="000000"/>
                <w:sz w:val="16"/>
              </w:rPr>
              <w:fldChar w:fldCharType="separate"/>
            </w:r>
            <w:r w:rsidRPr="004B55EB">
              <w:rPr>
                <w:rFonts w:eastAsia="Calibri" w:cs="Arial"/>
                <w:color w:val="000000"/>
                <w:sz w:val="16"/>
              </w:rPr>
              <w:fldChar w:fldCharType="end"/>
            </w:r>
          </w:p>
          <w:p w14:paraId="265CAF3D" w14:textId="77777777" w:rsidR="00654C1A" w:rsidRDefault="00654C1A" w:rsidP="00654C1A">
            <w:pPr>
              <w:spacing w:before="0" w:after="0"/>
              <w:contextualSpacing/>
              <w:rPr>
                <w:rFonts w:eastAsia="Calibri" w:cs="Arial"/>
                <w:color w:val="000000"/>
                <w:sz w:val="16"/>
              </w:rPr>
            </w:pPr>
            <w:r w:rsidRPr="004B55EB">
              <w:rPr>
                <w:rFonts w:eastAsia="Calibri" w:cs="Arial"/>
                <w:color w:val="000000"/>
                <w:sz w:val="16"/>
              </w:rPr>
              <w:t xml:space="preserve">Objective 16 </w:t>
            </w:r>
            <w:r w:rsidRPr="004B55EB">
              <w:rPr>
                <w:rFonts w:eastAsia="Calibri" w:cs="Arial"/>
                <w:color w:val="000000"/>
                <w:sz w:val="16"/>
              </w:rPr>
              <w:fldChar w:fldCharType="begin">
                <w:ffData>
                  <w:name w:val="Check24"/>
                  <w:enabled/>
                  <w:calcOnExit w:val="0"/>
                  <w:checkBox>
                    <w:sizeAuto/>
                    <w:default w:val="0"/>
                  </w:checkBox>
                </w:ffData>
              </w:fldChar>
            </w:r>
            <w:r w:rsidRPr="004B55EB">
              <w:rPr>
                <w:rFonts w:eastAsia="Calibri" w:cs="Arial"/>
                <w:color w:val="000000"/>
                <w:sz w:val="16"/>
              </w:rPr>
              <w:instrText xml:space="preserve"> FORMCHECKBOX </w:instrText>
            </w:r>
            <w:r w:rsidRPr="004B55EB">
              <w:rPr>
                <w:rFonts w:eastAsia="Calibri" w:cs="Arial"/>
                <w:color w:val="000000"/>
                <w:sz w:val="16"/>
              </w:rPr>
            </w:r>
            <w:r w:rsidRPr="004B55EB">
              <w:rPr>
                <w:rFonts w:eastAsia="Calibri" w:cs="Arial"/>
                <w:color w:val="000000"/>
                <w:sz w:val="16"/>
              </w:rPr>
              <w:fldChar w:fldCharType="separate"/>
            </w:r>
            <w:r w:rsidRPr="004B55EB">
              <w:rPr>
                <w:rFonts w:eastAsia="Calibri" w:cs="Arial"/>
                <w:color w:val="000000"/>
                <w:sz w:val="16"/>
              </w:rPr>
              <w:fldChar w:fldCharType="end"/>
            </w:r>
          </w:p>
          <w:p w14:paraId="4CBB89E1" w14:textId="77777777" w:rsidR="00654C1A" w:rsidRPr="004B55EB" w:rsidRDefault="00654C1A" w:rsidP="00654C1A">
            <w:pPr>
              <w:spacing w:before="0" w:after="0"/>
              <w:contextualSpacing/>
              <w:rPr>
                <w:rFonts w:eastAsia="Calibri" w:cs="Arial"/>
                <w:color w:val="000000"/>
                <w:sz w:val="16"/>
              </w:rPr>
            </w:pPr>
            <w:r w:rsidRPr="004B55EB">
              <w:rPr>
                <w:rFonts w:eastAsia="Calibri" w:cs="Arial"/>
                <w:color w:val="000000"/>
                <w:sz w:val="16"/>
              </w:rPr>
              <w:t>Objective 1</w:t>
            </w:r>
            <w:r>
              <w:rPr>
                <w:rFonts w:eastAsia="Calibri" w:cs="Arial"/>
                <w:color w:val="000000"/>
                <w:sz w:val="16"/>
              </w:rPr>
              <w:t>7</w:t>
            </w:r>
            <w:r w:rsidRPr="004B55EB">
              <w:rPr>
                <w:rFonts w:eastAsia="Calibri" w:cs="Arial"/>
                <w:color w:val="000000"/>
                <w:sz w:val="16"/>
              </w:rPr>
              <w:t xml:space="preserve"> </w:t>
            </w:r>
            <w:r w:rsidRPr="004B55EB">
              <w:rPr>
                <w:rFonts w:eastAsia="Calibri" w:cs="Arial"/>
                <w:color w:val="000000"/>
                <w:sz w:val="16"/>
              </w:rPr>
              <w:fldChar w:fldCharType="begin">
                <w:ffData>
                  <w:name w:val="Check23"/>
                  <w:enabled/>
                  <w:calcOnExit w:val="0"/>
                  <w:checkBox>
                    <w:sizeAuto/>
                    <w:default w:val="0"/>
                  </w:checkBox>
                </w:ffData>
              </w:fldChar>
            </w:r>
            <w:r w:rsidRPr="004B55EB">
              <w:rPr>
                <w:rFonts w:eastAsia="Calibri" w:cs="Arial"/>
                <w:color w:val="000000"/>
                <w:sz w:val="16"/>
              </w:rPr>
              <w:instrText xml:space="preserve"> FORMCHECKBOX </w:instrText>
            </w:r>
            <w:r w:rsidRPr="004B55EB">
              <w:rPr>
                <w:rFonts w:eastAsia="Calibri" w:cs="Arial"/>
                <w:color w:val="000000"/>
                <w:sz w:val="16"/>
              </w:rPr>
            </w:r>
            <w:r w:rsidRPr="004B55EB">
              <w:rPr>
                <w:rFonts w:eastAsia="Calibri" w:cs="Arial"/>
                <w:color w:val="000000"/>
                <w:sz w:val="16"/>
              </w:rPr>
              <w:fldChar w:fldCharType="separate"/>
            </w:r>
            <w:r w:rsidRPr="004B55EB">
              <w:rPr>
                <w:rFonts w:eastAsia="Calibri" w:cs="Arial"/>
                <w:color w:val="000000"/>
                <w:sz w:val="16"/>
              </w:rPr>
              <w:fldChar w:fldCharType="end"/>
            </w:r>
          </w:p>
          <w:p w14:paraId="7E76A093" w14:textId="51A56AF5" w:rsidR="002B10D3" w:rsidRDefault="00654C1A" w:rsidP="00654C1A">
            <w:pPr>
              <w:spacing w:before="0" w:after="0"/>
              <w:contextualSpacing/>
              <w:rPr>
                <w:rFonts w:eastAsia="Calibri" w:cs="Arial"/>
                <w:color w:val="000000"/>
                <w:sz w:val="16"/>
              </w:rPr>
            </w:pPr>
            <w:r w:rsidRPr="004B55EB">
              <w:rPr>
                <w:rFonts w:eastAsia="Calibri" w:cs="Arial"/>
                <w:color w:val="000000"/>
                <w:sz w:val="16"/>
              </w:rPr>
              <w:t>Objective 1</w:t>
            </w:r>
            <w:r>
              <w:rPr>
                <w:rFonts w:eastAsia="Calibri" w:cs="Arial"/>
                <w:color w:val="000000"/>
                <w:sz w:val="16"/>
              </w:rPr>
              <w:t>8</w:t>
            </w:r>
            <w:r w:rsidRPr="004B55EB">
              <w:rPr>
                <w:rFonts w:eastAsia="Calibri" w:cs="Arial"/>
                <w:color w:val="000000"/>
                <w:sz w:val="16"/>
              </w:rPr>
              <w:t xml:space="preserve"> </w:t>
            </w:r>
            <w:r w:rsidRPr="004B55EB">
              <w:rPr>
                <w:rFonts w:eastAsia="Calibri" w:cs="Arial"/>
                <w:color w:val="000000"/>
                <w:sz w:val="16"/>
              </w:rPr>
              <w:fldChar w:fldCharType="begin">
                <w:ffData>
                  <w:name w:val="Check24"/>
                  <w:enabled/>
                  <w:calcOnExit w:val="0"/>
                  <w:checkBox>
                    <w:sizeAuto/>
                    <w:default w:val="0"/>
                  </w:checkBox>
                </w:ffData>
              </w:fldChar>
            </w:r>
            <w:r w:rsidRPr="004B55EB">
              <w:rPr>
                <w:rFonts w:eastAsia="Calibri" w:cs="Arial"/>
                <w:color w:val="000000"/>
                <w:sz w:val="16"/>
              </w:rPr>
              <w:instrText xml:space="preserve"> FORMCHECKBOX </w:instrText>
            </w:r>
            <w:r w:rsidRPr="004B55EB">
              <w:rPr>
                <w:rFonts w:eastAsia="Calibri" w:cs="Arial"/>
                <w:color w:val="000000"/>
                <w:sz w:val="16"/>
              </w:rPr>
            </w:r>
            <w:r w:rsidRPr="004B55EB">
              <w:rPr>
                <w:rFonts w:eastAsia="Calibri" w:cs="Arial"/>
                <w:color w:val="000000"/>
                <w:sz w:val="16"/>
              </w:rPr>
              <w:fldChar w:fldCharType="separate"/>
            </w:r>
            <w:r w:rsidRPr="004B55EB">
              <w:rPr>
                <w:rFonts w:eastAsia="Calibri" w:cs="Arial"/>
                <w:color w:val="000000"/>
                <w:sz w:val="16"/>
              </w:rPr>
              <w:fldChar w:fldCharType="end"/>
            </w:r>
          </w:p>
        </w:tc>
        <w:tc>
          <w:tcPr>
            <w:tcW w:w="2126" w:type="dxa"/>
            <w:tcBorders>
              <w:top w:val="nil"/>
              <w:left w:val="single" w:sz="4" w:space="0" w:color="auto"/>
              <w:bottom w:val="nil"/>
              <w:right w:val="single" w:sz="4" w:space="0" w:color="auto"/>
            </w:tcBorders>
            <w:shd w:val="clear" w:color="auto" w:fill="FFFFFF" w:themeFill="background2"/>
            <w:vAlign w:val="center"/>
          </w:tcPr>
          <w:p w14:paraId="4CF6F2B6" w14:textId="77777777" w:rsidR="00654C1A" w:rsidRPr="004B55EB" w:rsidRDefault="00654C1A" w:rsidP="00654C1A">
            <w:pPr>
              <w:spacing w:before="0" w:after="0"/>
              <w:contextualSpacing/>
              <w:rPr>
                <w:rFonts w:eastAsia="Calibri" w:cs="Arial"/>
                <w:color w:val="000000"/>
                <w:sz w:val="16"/>
              </w:rPr>
            </w:pPr>
            <w:r w:rsidRPr="004B55EB">
              <w:rPr>
                <w:rFonts w:eastAsia="Calibri" w:cs="Arial"/>
                <w:color w:val="000000"/>
                <w:sz w:val="16"/>
              </w:rPr>
              <w:t>Objective 1</w:t>
            </w:r>
            <w:r>
              <w:rPr>
                <w:rFonts w:eastAsia="Calibri" w:cs="Arial"/>
                <w:color w:val="000000"/>
                <w:sz w:val="16"/>
              </w:rPr>
              <w:t>9</w:t>
            </w:r>
            <w:r w:rsidRPr="004B55EB">
              <w:rPr>
                <w:rFonts w:eastAsia="Calibri" w:cs="Arial"/>
                <w:color w:val="000000"/>
                <w:sz w:val="16"/>
              </w:rPr>
              <w:t xml:space="preserve"> </w:t>
            </w:r>
            <w:r w:rsidRPr="004B55EB">
              <w:rPr>
                <w:rFonts w:eastAsia="Calibri" w:cs="Arial"/>
                <w:color w:val="000000"/>
                <w:sz w:val="16"/>
              </w:rPr>
              <w:fldChar w:fldCharType="begin">
                <w:ffData>
                  <w:name w:val="Check23"/>
                  <w:enabled/>
                  <w:calcOnExit w:val="0"/>
                  <w:checkBox>
                    <w:sizeAuto/>
                    <w:default w:val="0"/>
                  </w:checkBox>
                </w:ffData>
              </w:fldChar>
            </w:r>
            <w:r w:rsidRPr="004B55EB">
              <w:rPr>
                <w:rFonts w:eastAsia="Calibri" w:cs="Arial"/>
                <w:color w:val="000000"/>
                <w:sz w:val="16"/>
              </w:rPr>
              <w:instrText xml:space="preserve"> FORMCHECKBOX </w:instrText>
            </w:r>
            <w:r w:rsidRPr="004B55EB">
              <w:rPr>
                <w:rFonts w:eastAsia="Calibri" w:cs="Arial"/>
                <w:color w:val="000000"/>
                <w:sz w:val="16"/>
              </w:rPr>
            </w:r>
            <w:r w:rsidRPr="004B55EB">
              <w:rPr>
                <w:rFonts w:eastAsia="Calibri" w:cs="Arial"/>
                <w:color w:val="000000"/>
                <w:sz w:val="16"/>
              </w:rPr>
              <w:fldChar w:fldCharType="separate"/>
            </w:r>
            <w:r w:rsidRPr="004B55EB">
              <w:rPr>
                <w:rFonts w:eastAsia="Calibri" w:cs="Arial"/>
                <w:color w:val="000000"/>
                <w:sz w:val="16"/>
              </w:rPr>
              <w:fldChar w:fldCharType="end"/>
            </w:r>
          </w:p>
          <w:p w14:paraId="38CA126D" w14:textId="77777777" w:rsidR="00654C1A" w:rsidRDefault="00654C1A" w:rsidP="00654C1A">
            <w:pPr>
              <w:spacing w:before="0" w:after="0"/>
              <w:contextualSpacing/>
              <w:rPr>
                <w:rFonts w:eastAsia="Calibri" w:cs="Arial"/>
                <w:color w:val="000000"/>
                <w:sz w:val="16"/>
              </w:rPr>
            </w:pPr>
            <w:r w:rsidRPr="004B55EB">
              <w:rPr>
                <w:rFonts w:eastAsia="Calibri" w:cs="Arial"/>
                <w:color w:val="000000"/>
                <w:sz w:val="16"/>
              </w:rPr>
              <w:t xml:space="preserve">Objective </w:t>
            </w:r>
            <w:r>
              <w:rPr>
                <w:rFonts w:eastAsia="Calibri" w:cs="Arial"/>
                <w:color w:val="000000"/>
                <w:sz w:val="16"/>
              </w:rPr>
              <w:t>20</w:t>
            </w:r>
            <w:r w:rsidRPr="004B55EB">
              <w:rPr>
                <w:rFonts w:eastAsia="Calibri" w:cs="Arial"/>
                <w:color w:val="000000"/>
                <w:sz w:val="16"/>
              </w:rPr>
              <w:t xml:space="preserve"> </w:t>
            </w:r>
            <w:r w:rsidRPr="004B55EB">
              <w:rPr>
                <w:rFonts w:eastAsia="Calibri" w:cs="Arial"/>
                <w:color w:val="000000"/>
                <w:sz w:val="16"/>
              </w:rPr>
              <w:fldChar w:fldCharType="begin">
                <w:ffData>
                  <w:name w:val="Check24"/>
                  <w:enabled/>
                  <w:calcOnExit w:val="0"/>
                  <w:checkBox>
                    <w:sizeAuto/>
                    <w:default w:val="0"/>
                  </w:checkBox>
                </w:ffData>
              </w:fldChar>
            </w:r>
            <w:r w:rsidRPr="004B55EB">
              <w:rPr>
                <w:rFonts w:eastAsia="Calibri" w:cs="Arial"/>
                <w:color w:val="000000"/>
                <w:sz w:val="16"/>
              </w:rPr>
              <w:instrText xml:space="preserve"> FORMCHECKBOX </w:instrText>
            </w:r>
            <w:r w:rsidRPr="004B55EB">
              <w:rPr>
                <w:rFonts w:eastAsia="Calibri" w:cs="Arial"/>
                <w:color w:val="000000"/>
                <w:sz w:val="16"/>
              </w:rPr>
            </w:r>
            <w:r w:rsidRPr="004B55EB">
              <w:rPr>
                <w:rFonts w:eastAsia="Calibri" w:cs="Arial"/>
                <w:color w:val="000000"/>
                <w:sz w:val="16"/>
              </w:rPr>
              <w:fldChar w:fldCharType="separate"/>
            </w:r>
            <w:r w:rsidRPr="004B55EB">
              <w:rPr>
                <w:rFonts w:eastAsia="Calibri" w:cs="Arial"/>
                <w:color w:val="000000"/>
                <w:sz w:val="16"/>
              </w:rPr>
              <w:fldChar w:fldCharType="end"/>
            </w:r>
          </w:p>
          <w:p w14:paraId="3B319F10" w14:textId="77777777" w:rsidR="00654C1A" w:rsidRPr="004B55EB" w:rsidRDefault="00654C1A" w:rsidP="00654C1A">
            <w:pPr>
              <w:spacing w:before="0" w:after="0"/>
              <w:contextualSpacing/>
              <w:rPr>
                <w:rFonts w:eastAsia="Calibri" w:cs="Arial"/>
                <w:color w:val="000000"/>
                <w:sz w:val="16"/>
              </w:rPr>
            </w:pPr>
            <w:r w:rsidRPr="004B55EB">
              <w:rPr>
                <w:rFonts w:eastAsia="Calibri" w:cs="Arial"/>
                <w:color w:val="000000"/>
                <w:sz w:val="16"/>
              </w:rPr>
              <w:t xml:space="preserve">Objective </w:t>
            </w:r>
            <w:r>
              <w:rPr>
                <w:rFonts w:eastAsia="Calibri" w:cs="Arial"/>
                <w:color w:val="000000"/>
                <w:sz w:val="16"/>
              </w:rPr>
              <w:t>21</w:t>
            </w:r>
            <w:r w:rsidRPr="004B55EB">
              <w:rPr>
                <w:rFonts w:eastAsia="Calibri" w:cs="Arial"/>
                <w:color w:val="000000"/>
                <w:sz w:val="16"/>
              </w:rPr>
              <w:t xml:space="preserve"> </w:t>
            </w:r>
            <w:r w:rsidRPr="004B55EB">
              <w:rPr>
                <w:rFonts w:eastAsia="Calibri" w:cs="Arial"/>
                <w:color w:val="000000"/>
                <w:sz w:val="16"/>
              </w:rPr>
              <w:fldChar w:fldCharType="begin">
                <w:ffData>
                  <w:name w:val="Check23"/>
                  <w:enabled/>
                  <w:calcOnExit w:val="0"/>
                  <w:checkBox>
                    <w:sizeAuto/>
                    <w:default w:val="0"/>
                  </w:checkBox>
                </w:ffData>
              </w:fldChar>
            </w:r>
            <w:r w:rsidRPr="004B55EB">
              <w:rPr>
                <w:rFonts w:eastAsia="Calibri" w:cs="Arial"/>
                <w:color w:val="000000"/>
                <w:sz w:val="16"/>
              </w:rPr>
              <w:instrText xml:space="preserve"> FORMCHECKBOX </w:instrText>
            </w:r>
            <w:r w:rsidRPr="004B55EB">
              <w:rPr>
                <w:rFonts w:eastAsia="Calibri" w:cs="Arial"/>
                <w:color w:val="000000"/>
                <w:sz w:val="16"/>
              </w:rPr>
            </w:r>
            <w:r w:rsidRPr="004B55EB">
              <w:rPr>
                <w:rFonts w:eastAsia="Calibri" w:cs="Arial"/>
                <w:color w:val="000000"/>
                <w:sz w:val="16"/>
              </w:rPr>
              <w:fldChar w:fldCharType="separate"/>
            </w:r>
            <w:r w:rsidRPr="004B55EB">
              <w:rPr>
                <w:rFonts w:eastAsia="Calibri" w:cs="Arial"/>
                <w:color w:val="000000"/>
                <w:sz w:val="16"/>
              </w:rPr>
              <w:fldChar w:fldCharType="end"/>
            </w:r>
          </w:p>
          <w:p w14:paraId="79AFFCE1" w14:textId="77777777" w:rsidR="00654C1A" w:rsidRDefault="00654C1A" w:rsidP="00654C1A">
            <w:pPr>
              <w:spacing w:before="0" w:after="0"/>
              <w:contextualSpacing/>
              <w:rPr>
                <w:rFonts w:eastAsia="Calibri" w:cs="Arial"/>
                <w:color w:val="000000"/>
                <w:sz w:val="16"/>
              </w:rPr>
            </w:pPr>
            <w:r w:rsidRPr="004B55EB">
              <w:rPr>
                <w:rFonts w:eastAsia="Calibri" w:cs="Arial"/>
                <w:color w:val="000000"/>
                <w:sz w:val="16"/>
              </w:rPr>
              <w:t xml:space="preserve">Objective </w:t>
            </w:r>
            <w:r>
              <w:rPr>
                <w:rFonts w:eastAsia="Calibri" w:cs="Arial"/>
                <w:color w:val="000000"/>
                <w:sz w:val="16"/>
              </w:rPr>
              <w:t>22</w:t>
            </w:r>
            <w:r w:rsidRPr="004B55EB">
              <w:rPr>
                <w:rFonts w:eastAsia="Calibri" w:cs="Arial"/>
                <w:color w:val="000000"/>
                <w:sz w:val="16"/>
              </w:rPr>
              <w:t xml:space="preserve"> </w:t>
            </w:r>
            <w:r w:rsidRPr="004B55EB">
              <w:rPr>
                <w:rFonts w:eastAsia="Calibri" w:cs="Arial"/>
                <w:color w:val="000000"/>
                <w:sz w:val="16"/>
              </w:rPr>
              <w:fldChar w:fldCharType="begin">
                <w:ffData>
                  <w:name w:val="Check24"/>
                  <w:enabled/>
                  <w:calcOnExit w:val="0"/>
                  <w:checkBox>
                    <w:sizeAuto/>
                    <w:default w:val="0"/>
                  </w:checkBox>
                </w:ffData>
              </w:fldChar>
            </w:r>
            <w:r w:rsidRPr="004B55EB">
              <w:rPr>
                <w:rFonts w:eastAsia="Calibri" w:cs="Arial"/>
                <w:color w:val="000000"/>
                <w:sz w:val="16"/>
              </w:rPr>
              <w:instrText xml:space="preserve"> FORMCHECKBOX </w:instrText>
            </w:r>
            <w:r w:rsidRPr="004B55EB">
              <w:rPr>
                <w:rFonts w:eastAsia="Calibri" w:cs="Arial"/>
                <w:color w:val="000000"/>
                <w:sz w:val="16"/>
              </w:rPr>
            </w:r>
            <w:r w:rsidRPr="004B55EB">
              <w:rPr>
                <w:rFonts w:eastAsia="Calibri" w:cs="Arial"/>
                <w:color w:val="000000"/>
                <w:sz w:val="16"/>
              </w:rPr>
              <w:fldChar w:fldCharType="separate"/>
            </w:r>
            <w:r w:rsidRPr="004B55EB">
              <w:rPr>
                <w:rFonts w:eastAsia="Calibri" w:cs="Arial"/>
                <w:color w:val="000000"/>
                <w:sz w:val="16"/>
              </w:rPr>
              <w:fldChar w:fldCharType="end"/>
            </w:r>
          </w:p>
          <w:p w14:paraId="27FB3445" w14:textId="6F853C4C" w:rsidR="002B10D3" w:rsidRPr="004B55EB" w:rsidRDefault="00654C1A" w:rsidP="00654C1A">
            <w:pPr>
              <w:spacing w:before="0" w:after="0"/>
              <w:contextualSpacing/>
              <w:rPr>
                <w:rFonts w:eastAsia="Calibri" w:cs="Arial"/>
                <w:color w:val="000000"/>
                <w:sz w:val="16"/>
              </w:rPr>
            </w:pPr>
            <w:r w:rsidRPr="004B55EB">
              <w:rPr>
                <w:rFonts w:eastAsia="Calibri" w:cs="Arial"/>
                <w:color w:val="000000"/>
                <w:sz w:val="16"/>
              </w:rPr>
              <w:t xml:space="preserve">Objective </w:t>
            </w:r>
            <w:r>
              <w:rPr>
                <w:rFonts w:eastAsia="Calibri" w:cs="Arial"/>
                <w:color w:val="000000"/>
                <w:sz w:val="16"/>
              </w:rPr>
              <w:t>23</w:t>
            </w:r>
            <w:r w:rsidRPr="004B55EB">
              <w:rPr>
                <w:rFonts w:eastAsia="Calibri" w:cs="Arial"/>
                <w:color w:val="000000"/>
                <w:sz w:val="16"/>
              </w:rPr>
              <w:t xml:space="preserve"> </w:t>
            </w:r>
            <w:r w:rsidRPr="004B55EB">
              <w:rPr>
                <w:rFonts w:eastAsia="Calibri" w:cs="Arial"/>
                <w:color w:val="000000"/>
                <w:sz w:val="16"/>
              </w:rPr>
              <w:fldChar w:fldCharType="begin">
                <w:ffData>
                  <w:name w:val="Check23"/>
                  <w:enabled/>
                  <w:calcOnExit w:val="0"/>
                  <w:checkBox>
                    <w:sizeAuto/>
                    <w:default w:val="0"/>
                  </w:checkBox>
                </w:ffData>
              </w:fldChar>
            </w:r>
            <w:r w:rsidRPr="004B55EB">
              <w:rPr>
                <w:rFonts w:eastAsia="Calibri" w:cs="Arial"/>
                <w:color w:val="000000"/>
                <w:sz w:val="16"/>
              </w:rPr>
              <w:instrText xml:space="preserve"> FORMCHECKBOX </w:instrText>
            </w:r>
            <w:r w:rsidRPr="004B55EB">
              <w:rPr>
                <w:rFonts w:eastAsia="Calibri" w:cs="Arial"/>
                <w:color w:val="000000"/>
                <w:sz w:val="16"/>
              </w:rPr>
            </w:r>
            <w:r w:rsidRPr="004B55EB">
              <w:rPr>
                <w:rFonts w:eastAsia="Calibri" w:cs="Arial"/>
                <w:color w:val="000000"/>
                <w:sz w:val="16"/>
              </w:rPr>
              <w:fldChar w:fldCharType="separate"/>
            </w:r>
            <w:r w:rsidRPr="004B55EB">
              <w:rPr>
                <w:rFonts w:eastAsia="Calibri" w:cs="Arial"/>
                <w:color w:val="000000"/>
                <w:sz w:val="16"/>
              </w:rPr>
              <w:fldChar w:fldCharType="end"/>
            </w:r>
          </w:p>
        </w:tc>
      </w:tr>
      <w:tr w:rsidR="00BA2A89" w:rsidRPr="004B55EB" w14:paraId="6F282736" w14:textId="77777777" w:rsidTr="6336D766">
        <w:trPr>
          <w:trHeight w:val="354"/>
        </w:trPr>
        <w:tc>
          <w:tcPr>
            <w:tcW w:w="1980" w:type="dxa"/>
            <w:tcBorders>
              <w:top w:val="nil"/>
            </w:tcBorders>
            <w:shd w:val="clear" w:color="auto" w:fill="004B85" w:themeFill="accent5"/>
          </w:tcPr>
          <w:p w14:paraId="659F084A" w14:textId="77777777" w:rsidR="00BA2A89" w:rsidRPr="004B55EB" w:rsidRDefault="00BA2A89" w:rsidP="004B55EB">
            <w:pPr>
              <w:spacing w:before="0" w:after="0"/>
              <w:rPr>
                <w:rFonts w:eastAsia="Calibri" w:cs="Arial"/>
                <w:color w:val="FFFFFF"/>
                <w:szCs w:val="20"/>
              </w:rPr>
            </w:pPr>
          </w:p>
        </w:tc>
        <w:tc>
          <w:tcPr>
            <w:tcW w:w="8363" w:type="dxa"/>
            <w:gridSpan w:val="4"/>
            <w:tcBorders>
              <w:top w:val="nil"/>
            </w:tcBorders>
            <w:shd w:val="clear" w:color="auto" w:fill="004B85" w:themeFill="accent5"/>
            <w:vAlign w:val="center"/>
          </w:tcPr>
          <w:p w14:paraId="05D24831" w14:textId="754B523E" w:rsidR="00BA2A89" w:rsidRPr="004B55EB" w:rsidRDefault="00BA2A89" w:rsidP="004B55EB">
            <w:pPr>
              <w:spacing w:before="0" w:after="0"/>
              <w:rPr>
                <w:rFonts w:eastAsia="Calibri" w:cs="Arial"/>
                <w:color w:val="FFFFFF"/>
                <w:szCs w:val="20"/>
              </w:rPr>
            </w:pPr>
            <w:r w:rsidRPr="004B55EB">
              <w:rPr>
                <w:rFonts w:eastAsia="Calibri" w:cs="Arial"/>
                <w:color w:val="FFFFFF"/>
                <w:szCs w:val="20"/>
              </w:rPr>
              <w:t>Value / Complexity - Rank the following using the criteria in Appendix B</w:t>
            </w:r>
            <w:r>
              <w:rPr>
                <w:rFonts w:eastAsia="Calibri" w:cs="Arial"/>
                <w:color w:val="FFFFFF"/>
                <w:szCs w:val="20"/>
              </w:rPr>
              <w:t xml:space="preserve"> (n/a for compliance initiatives)</w:t>
            </w:r>
          </w:p>
        </w:tc>
      </w:tr>
      <w:tr w:rsidR="00BA2A89" w:rsidRPr="004B55EB" w14:paraId="0A2D08E3" w14:textId="77777777" w:rsidTr="6336D766">
        <w:trPr>
          <w:trHeight w:val="436"/>
        </w:trPr>
        <w:tc>
          <w:tcPr>
            <w:tcW w:w="1980" w:type="dxa"/>
            <w:vAlign w:val="center"/>
          </w:tcPr>
          <w:p w14:paraId="72753149" w14:textId="77777777" w:rsidR="00BA2A89" w:rsidRPr="004B55EB" w:rsidRDefault="00BA2A89" w:rsidP="004B55EB">
            <w:pPr>
              <w:spacing w:before="60" w:after="60"/>
              <w:jc w:val="center"/>
              <w:rPr>
                <w:rFonts w:eastAsia="Calibri" w:cs="Arial"/>
                <w:iCs/>
                <w:color w:val="000000"/>
                <w:szCs w:val="20"/>
              </w:rPr>
            </w:pPr>
            <w:r w:rsidRPr="004B55EB">
              <w:rPr>
                <w:rFonts w:eastAsia="Calibri" w:cs="Arial"/>
                <w:iCs/>
                <w:color w:val="000000"/>
                <w:szCs w:val="20"/>
              </w:rPr>
              <w:t>Strategic Alignment &amp; Reputation</w:t>
            </w:r>
          </w:p>
        </w:tc>
        <w:tc>
          <w:tcPr>
            <w:tcW w:w="2126" w:type="dxa"/>
            <w:vAlign w:val="center"/>
          </w:tcPr>
          <w:p w14:paraId="14F0A24D" w14:textId="2D1FB715" w:rsidR="00BA2A89" w:rsidRPr="004B55EB" w:rsidRDefault="00BA2A89" w:rsidP="004B55EB">
            <w:pPr>
              <w:spacing w:before="60" w:after="60"/>
              <w:jc w:val="center"/>
              <w:rPr>
                <w:rFonts w:eastAsia="Calibri" w:cs="Arial"/>
                <w:iCs/>
                <w:color w:val="000000"/>
                <w:szCs w:val="20"/>
              </w:rPr>
            </w:pPr>
            <w:r>
              <w:rPr>
                <w:rFonts w:eastAsia="Calibri" w:cs="Arial"/>
                <w:iCs/>
                <w:color w:val="000000"/>
                <w:szCs w:val="20"/>
              </w:rPr>
              <w:t>B</w:t>
            </w:r>
            <w:r w:rsidRPr="004B55EB">
              <w:rPr>
                <w:rFonts w:eastAsia="Calibri" w:cs="Arial"/>
                <w:iCs/>
                <w:color w:val="000000"/>
                <w:szCs w:val="20"/>
              </w:rPr>
              <w:t>enefits realisation</w:t>
            </w:r>
          </w:p>
        </w:tc>
        <w:tc>
          <w:tcPr>
            <w:tcW w:w="1985" w:type="dxa"/>
            <w:vAlign w:val="center"/>
          </w:tcPr>
          <w:p w14:paraId="6E8F2349" w14:textId="77777777" w:rsidR="00BA2A89" w:rsidRPr="004B55EB" w:rsidRDefault="00BA2A89" w:rsidP="004B55EB">
            <w:pPr>
              <w:spacing w:before="60" w:after="60"/>
              <w:jc w:val="center"/>
              <w:rPr>
                <w:rFonts w:eastAsia="Calibri" w:cs="Arial"/>
                <w:iCs/>
                <w:color w:val="000000"/>
                <w:szCs w:val="20"/>
              </w:rPr>
            </w:pPr>
            <w:r w:rsidRPr="004B55EB">
              <w:rPr>
                <w:rFonts w:eastAsia="Calibri" w:cs="Arial"/>
                <w:iCs/>
                <w:color w:val="000000"/>
                <w:szCs w:val="20"/>
              </w:rPr>
              <w:t>Technical &amp; Delivery Complexity</w:t>
            </w:r>
          </w:p>
        </w:tc>
        <w:tc>
          <w:tcPr>
            <w:tcW w:w="2126" w:type="dxa"/>
          </w:tcPr>
          <w:p w14:paraId="04499405" w14:textId="02BCEE03" w:rsidR="00BA2A89" w:rsidRPr="004B55EB" w:rsidRDefault="00BA2A89" w:rsidP="004B55EB">
            <w:pPr>
              <w:spacing w:before="0" w:after="0"/>
              <w:jc w:val="center"/>
              <w:rPr>
                <w:rFonts w:eastAsia="Calibri" w:cs="Arial"/>
                <w:iCs/>
                <w:color w:val="000000"/>
                <w:szCs w:val="20"/>
              </w:rPr>
            </w:pPr>
            <w:r w:rsidRPr="004B55EB">
              <w:rPr>
                <w:rFonts w:eastAsia="Calibri" w:cs="Arial"/>
                <w:iCs/>
                <w:color w:val="000000"/>
                <w:szCs w:val="20"/>
              </w:rPr>
              <w:t>Change Impact</w:t>
            </w:r>
          </w:p>
        </w:tc>
        <w:tc>
          <w:tcPr>
            <w:tcW w:w="2126" w:type="dxa"/>
            <w:vAlign w:val="center"/>
          </w:tcPr>
          <w:p w14:paraId="15C037E5" w14:textId="5ECF25A2" w:rsidR="00BA2A89" w:rsidRPr="004B55EB" w:rsidRDefault="00BA2A89" w:rsidP="004B55EB">
            <w:pPr>
              <w:spacing w:before="60" w:after="60"/>
              <w:jc w:val="center"/>
              <w:rPr>
                <w:rFonts w:eastAsia="Calibri" w:cs="Arial"/>
                <w:iCs/>
                <w:color w:val="000000"/>
                <w:szCs w:val="20"/>
              </w:rPr>
            </w:pPr>
            <w:r w:rsidRPr="004B55EB">
              <w:rPr>
                <w:rFonts w:eastAsia="Calibri" w:cs="Arial"/>
                <w:iCs/>
                <w:color w:val="000000"/>
                <w:szCs w:val="20"/>
              </w:rPr>
              <w:t>Cost &amp; Time</w:t>
            </w:r>
          </w:p>
        </w:tc>
      </w:tr>
      <w:tr w:rsidR="00BA2A89" w:rsidRPr="004B55EB" w14:paraId="74C242F1" w14:textId="77777777" w:rsidTr="6336D766">
        <w:tc>
          <w:tcPr>
            <w:tcW w:w="1980" w:type="dxa"/>
          </w:tcPr>
          <w:p w14:paraId="7CBAA4E2" w14:textId="77777777" w:rsidR="00BA2A89" w:rsidRPr="004B55EB" w:rsidRDefault="00BA2A89" w:rsidP="004B55EB">
            <w:pPr>
              <w:spacing w:before="60" w:after="60"/>
              <w:rPr>
                <w:rFonts w:eastAsia="Calibri" w:cs="Arial"/>
                <w:color w:val="auto"/>
                <w:szCs w:val="20"/>
              </w:rPr>
            </w:pPr>
          </w:p>
        </w:tc>
        <w:tc>
          <w:tcPr>
            <w:tcW w:w="2126" w:type="dxa"/>
          </w:tcPr>
          <w:p w14:paraId="1F5469B0" w14:textId="77777777" w:rsidR="00BA2A89" w:rsidRPr="004B55EB" w:rsidRDefault="00BA2A89" w:rsidP="004B55EB">
            <w:pPr>
              <w:spacing w:before="60" w:after="60"/>
              <w:rPr>
                <w:rFonts w:eastAsia="Calibri" w:cs="Arial"/>
                <w:color w:val="auto"/>
                <w:szCs w:val="20"/>
              </w:rPr>
            </w:pPr>
          </w:p>
        </w:tc>
        <w:tc>
          <w:tcPr>
            <w:tcW w:w="1985" w:type="dxa"/>
          </w:tcPr>
          <w:p w14:paraId="04675AE2" w14:textId="77777777" w:rsidR="00BA2A89" w:rsidRPr="004B55EB" w:rsidRDefault="00BA2A89" w:rsidP="004B55EB">
            <w:pPr>
              <w:spacing w:before="60" w:after="60"/>
              <w:rPr>
                <w:rFonts w:eastAsia="Calibri" w:cs="Arial"/>
                <w:color w:val="auto"/>
                <w:szCs w:val="20"/>
              </w:rPr>
            </w:pPr>
          </w:p>
        </w:tc>
        <w:tc>
          <w:tcPr>
            <w:tcW w:w="2126" w:type="dxa"/>
          </w:tcPr>
          <w:p w14:paraId="0C1650B1" w14:textId="5F8D0D24" w:rsidR="00BA2A89" w:rsidRPr="004B55EB" w:rsidRDefault="00BA2A89" w:rsidP="004B55EB">
            <w:pPr>
              <w:spacing w:before="60" w:after="60"/>
              <w:rPr>
                <w:rFonts w:eastAsia="Calibri" w:cs="Arial"/>
                <w:color w:val="auto"/>
                <w:szCs w:val="20"/>
              </w:rPr>
            </w:pPr>
          </w:p>
        </w:tc>
        <w:tc>
          <w:tcPr>
            <w:tcW w:w="2126" w:type="dxa"/>
          </w:tcPr>
          <w:p w14:paraId="4F225FCE" w14:textId="77777777" w:rsidR="00BA2A89" w:rsidRPr="004B55EB" w:rsidRDefault="00BA2A89" w:rsidP="004B55EB">
            <w:pPr>
              <w:spacing w:before="60" w:after="60"/>
              <w:rPr>
                <w:rFonts w:eastAsia="Calibri" w:cs="Arial"/>
                <w:color w:val="auto"/>
                <w:szCs w:val="20"/>
              </w:rPr>
            </w:pPr>
          </w:p>
        </w:tc>
      </w:tr>
    </w:tbl>
    <w:p w14:paraId="7BB864BE" w14:textId="33B6CDF9" w:rsidR="00197B8A" w:rsidRDefault="00197B8A" w:rsidP="3534B5B2">
      <w:pPr>
        <w:pStyle w:val="ExplanatoryText"/>
        <w:rPr>
          <w:i w:val="0"/>
          <w:iCs/>
        </w:rPr>
      </w:pPr>
    </w:p>
    <w:p w14:paraId="07089523" w14:textId="6F4E24B9" w:rsidR="004B55EB" w:rsidRDefault="004B55EB" w:rsidP="3534B5B2">
      <w:pPr>
        <w:pStyle w:val="ExplanatoryText"/>
        <w:rPr>
          <w:i w:val="0"/>
          <w:iCs/>
        </w:rPr>
      </w:pPr>
    </w:p>
    <w:p w14:paraId="7F6A2863" w14:textId="572D5F0E" w:rsidR="001045E3" w:rsidRPr="00713D79" w:rsidRDefault="001045E3" w:rsidP="00FD02CA">
      <w:pPr>
        <w:pStyle w:val="Heading2"/>
      </w:pPr>
      <w:bookmarkStart w:id="18" w:name="_Toc26803720"/>
      <w:bookmarkStart w:id="19" w:name="_Toc26803766"/>
      <w:r w:rsidRPr="00713D79">
        <w:t>Outcomes</w:t>
      </w:r>
      <w:bookmarkEnd w:id="18"/>
      <w:bookmarkEnd w:id="19"/>
      <w:r w:rsidRPr="00713D79">
        <w:t xml:space="preserve"> </w:t>
      </w:r>
    </w:p>
    <w:p w14:paraId="269C5255" w14:textId="0726C7B4" w:rsidR="001045E3" w:rsidRDefault="001045E3" w:rsidP="001045E3">
      <w:pPr>
        <w:ind w:left="360" w:hanging="360"/>
        <w:jc w:val="both"/>
      </w:pPr>
      <w:r>
        <w:t>The project will deliver the following</w:t>
      </w:r>
      <w:r w:rsidR="00EC5494">
        <w:t xml:space="preserve"> outcomes to achieve the benefits outlined</w:t>
      </w:r>
      <w:r w:rsidR="00CA7ECC">
        <w:t xml:space="preserve">. </w:t>
      </w:r>
    </w:p>
    <w:tbl>
      <w:tblPr>
        <w:tblStyle w:val="PlainTable1"/>
        <w:tblW w:w="10115" w:type="dxa"/>
        <w:tblLook w:val="04A0" w:firstRow="1" w:lastRow="0" w:firstColumn="1" w:lastColumn="0" w:noHBand="0" w:noVBand="1"/>
      </w:tblPr>
      <w:tblGrid>
        <w:gridCol w:w="483"/>
        <w:gridCol w:w="2118"/>
        <w:gridCol w:w="7514"/>
      </w:tblGrid>
      <w:tr w:rsidR="00CC6BDB" w14:paraId="094F0526" w14:textId="77777777" w:rsidTr="00CC6B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 w:type="dxa"/>
            <w:shd w:val="clear" w:color="auto" w:fill="004B85" w:themeFill="accent5"/>
          </w:tcPr>
          <w:p w14:paraId="43E05E35" w14:textId="4E7E7CBA" w:rsidR="00CC6BDB" w:rsidRPr="00016316" w:rsidRDefault="00CC6BDB" w:rsidP="00CC6BDB">
            <w:pPr>
              <w:spacing w:before="60" w:after="60"/>
              <w:rPr>
                <w:color w:val="FFFFFF" w:themeColor="background2"/>
              </w:rPr>
            </w:pPr>
            <w:r>
              <w:rPr>
                <w:color w:val="FFFFFF" w:themeColor="background2"/>
              </w:rPr>
              <w:t>#</w:t>
            </w:r>
          </w:p>
        </w:tc>
        <w:tc>
          <w:tcPr>
            <w:tcW w:w="2118" w:type="dxa"/>
            <w:shd w:val="clear" w:color="auto" w:fill="004B85" w:themeFill="accent5"/>
          </w:tcPr>
          <w:p w14:paraId="118ADD9D" w14:textId="1179F142" w:rsidR="00CC6BDB" w:rsidRPr="00016316" w:rsidRDefault="00CC6BDB" w:rsidP="00CC6BDB">
            <w:pPr>
              <w:spacing w:before="60" w:after="60"/>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Outcomes</w:t>
            </w:r>
          </w:p>
        </w:tc>
        <w:tc>
          <w:tcPr>
            <w:tcW w:w="7514" w:type="dxa"/>
            <w:shd w:val="clear" w:color="auto" w:fill="004B85" w:themeFill="accent5"/>
          </w:tcPr>
          <w:p w14:paraId="17649905" w14:textId="032DB6B2" w:rsidR="00CC6BDB" w:rsidRPr="00016316" w:rsidRDefault="00CC6BDB" w:rsidP="00CC6BDB">
            <w:pPr>
              <w:spacing w:before="60" w:after="60"/>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Outcome Description</w:t>
            </w:r>
          </w:p>
        </w:tc>
      </w:tr>
      <w:tr w:rsidR="00CC6BDB" w:rsidRPr="00604723" w14:paraId="26ACEB6F" w14:textId="77777777" w:rsidTr="00CC6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 w:type="dxa"/>
          </w:tcPr>
          <w:p w14:paraId="37853C5A" w14:textId="1B85D97A" w:rsidR="00CC6BDB" w:rsidRPr="00604723" w:rsidRDefault="00CC6BDB" w:rsidP="00CC6BDB">
            <w:pPr>
              <w:spacing w:before="60" w:after="60"/>
              <w:rPr>
                <w:b w:val="0"/>
                <w:bCs w:val="0"/>
              </w:rPr>
            </w:pPr>
            <w:r>
              <w:rPr>
                <w:b w:val="0"/>
                <w:bCs w:val="0"/>
              </w:rPr>
              <w:t>O1</w:t>
            </w:r>
          </w:p>
        </w:tc>
        <w:tc>
          <w:tcPr>
            <w:tcW w:w="2118" w:type="dxa"/>
          </w:tcPr>
          <w:p w14:paraId="0D690F5B" w14:textId="77777777" w:rsidR="00CC6BDB" w:rsidRPr="00604723" w:rsidRDefault="00CC6BDB" w:rsidP="00CC6BDB">
            <w:pPr>
              <w:spacing w:before="60" w:after="60"/>
              <w:cnfStyle w:val="000000100000" w:firstRow="0" w:lastRow="0" w:firstColumn="0" w:lastColumn="0" w:oddVBand="0" w:evenVBand="0" w:oddHBand="1" w:evenHBand="0" w:firstRowFirstColumn="0" w:firstRowLastColumn="0" w:lastRowFirstColumn="0" w:lastRowLastColumn="0"/>
              <w:rPr>
                <w:bCs/>
              </w:rPr>
            </w:pPr>
          </w:p>
        </w:tc>
        <w:tc>
          <w:tcPr>
            <w:tcW w:w="7514" w:type="dxa"/>
          </w:tcPr>
          <w:p w14:paraId="127ED48D" w14:textId="77777777" w:rsidR="00CC6BDB" w:rsidRPr="00604723" w:rsidRDefault="00CC6BDB" w:rsidP="00CC6BDB">
            <w:pPr>
              <w:spacing w:before="60" w:after="60"/>
              <w:cnfStyle w:val="000000100000" w:firstRow="0" w:lastRow="0" w:firstColumn="0" w:lastColumn="0" w:oddVBand="0" w:evenVBand="0" w:oddHBand="1" w:evenHBand="0" w:firstRowFirstColumn="0" w:firstRowLastColumn="0" w:lastRowFirstColumn="0" w:lastRowLastColumn="0"/>
              <w:rPr>
                <w:bCs/>
              </w:rPr>
            </w:pPr>
          </w:p>
        </w:tc>
      </w:tr>
      <w:tr w:rsidR="00CC6BDB" w:rsidRPr="00604723" w14:paraId="6F939015" w14:textId="77777777" w:rsidTr="00CC6BDB">
        <w:tc>
          <w:tcPr>
            <w:cnfStyle w:val="001000000000" w:firstRow="0" w:lastRow="0" w:firstColumn="1" w:lastColumn="0" w:oddVBand="0" w:evenVBand="0" w:oddHBand="0" w:evenHBand="0" w:firstRowFirstColumn="0" w:firstRowLastColumn="0" w:lastRowFirstColumn="0" w:lastRowLastColumn="0"/>
            <w:tcW w:w="483" w:type="dxa"/>
          </w:tcPr>
          <w:p w14:paraId="52D0BC5E" w14:textId="64B59FDD" w:rsidR="00CC6BDB" w:rsidRPr="00406B56" w:rsidRDefault="00CC6BDB" w:rsidP="00CC6BDB">
            <w:pPr>
              <w:spacing w:before="60" w:after="60"/>
              <w:rPr>
                <w:b w:val="0"/>
              </w:rPr>
            </w:pPr>
            <w:r>
              <w:rPr>
                <w:b w:val="0"/>
              </w:rPr>
              <w:t>O2</w:t>
            </w:r>
          </w:p>
        </w:tc>
        <w:tc>
          <w:tcPr>
            <w:tcW w:w="2118" w:type="dxa"/>
          </w:tcPr>
          <w:p w14:paraId="2CD74116" w14:textId="77777777" w:rsidR="00CC6BDB" w:rsidRPr="00604723" w:rsidRDefault="00CC6BDB" w:rsidP="00CC6BDB">
            <w:pPr>
              <w:spacing w:before="60" w:after="60"/>
              <w:cnfStyle w:val="000000000000" w:firstRow="0" w:lastRow="0" w:firstColumn="0" w:lastColumn="0" w:oddVBand="0" w:evenVBand="0" w:oddHBand="0" w:evenHBand="0" w:firstRowFirstColumn="0" w:firstRowLastColumn="0" w:lastRowFirstColumn="0" w:lastRowLastColumn="0"/>
            </w:pPr>
          </w:p>
        </w:tc>
        <w:tc>
          <w:tcPr>
            <w:tcW w:w="7514" w:type="dxa"/>
          </w:tcPr>
          <w:p w14:paraId="58E8A1C9" w14:textId="77777777" w:rsidR="00CC6BDB" w:rsidRPr="00604723" w:rsidRDefault="00CC6BDB" w:rsidP="00CC6BDB">
            <w:pPr>
              <w:spacing w:before="60" w:after="60"/>
              <w:cnfStyle w:val="000000000000" w:firstRow="0" w:lastRow="0" w:firstColumn="0" w:lastColumn="0" w:oddVBand="0" w:evenVBand="0" w:oddHBand="0" w:evenHBand="0" w:firstRowFirstColumn="0" w:firstRowLastColumn="0" w:lastRowFirstColumn="0" w:lastRowLastColumn="0"/>
              <w:rPr>
                <w:bCs/>
              </w:rPr>
            </w:pPr>
          </w:p>
        </w:tc>
      </w:tr>
      <w:tr w:rsidR="00CC6BDB" w:rsidRPr="00861B8B" w14:paraId="65897E74" w14:textId="77777777" w:rsidTr="00CC6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 w:type="dxa"/>
          </w:tcPr>
          <w:p w14:paraId="0B0B5D55" w14:textId="1A20EED0" w:rsidR="00CC6BDB" w:rsidRPr="00861B8B" w:rsidRDefault="00CC6BDB" w:rsidP="00CC6BDB">
            <w:pPr>
              <w:spacing w:before="60" w:after="60"/>
              <w:rPr>
                <w:b w:val="0"/>
              </w:rPr>
            </w:pPr>
            <w:r>
              <w:rPr>
                <w:b w:val="0"/>
              </w:rPr>
              <w:t>03</w:t>
            </w:r>
          </w:p>
        </w:tc>
        <w:tc>
          <w:tcPr>
            <w:tcW w:w="2118" w:type="dxa"/>
          </w:tcPr>
          <w:p w14:paraId="4E084857" w14:textId="77777777" w:rsidR="00CC6BDB" w:rsidRPr="00861B8B" w:rsidRDefault="00CC6BDB" w:rsidP="00CC6BDB">
            <w:pPr>
              <w:spacing w:before="60" w:after="60"/>
              <w:cnfStyle w:val="000000100000" w:firstRow="0" w:lastRow="0" w:firstColumn="0" w:lastColumn="0" w:oddVBand="0" w:evenVBand="0" w:oddHBand="1" w:evenHBand="0" w:firstRowFirstColumn="0" w:firstRowLastColumn="0" w:lastRowFirstColumn="0" w:lastRowLastColumn="0"/>
            </w:pPr>
          </w:p>
        </w:tc>
        <w:tc>
          <w:tcPr>
            <w:tcW w:w="7514" w:type="dxa"/>
          </w:tcPr>
          <w:p w14:paraId="2ECC0FDE" w14:textId="77777777" w:rsidR="00CC6BDB" w:rsidRPr="00861B8B" w:rsidRDefault="00CC6BDB" w:rsidP="00CC6BDB">
            <w:pPr>
              <w:spacing w:before="60" w:after="60"/>
              <w:cnfStyle w:val="000000100000" w:firstRow="0" w:lastRow="0" w:firstColumn="0" w:lastColumn="0" w:oddVBand="0" w:evenVBand="0" w:oddHBand="1" w:evenHBand="0" w:firstRowFirstColumn="0" w:firstRowLastColumn="0" w:lastRowFirstColumn="0" w:lastRowLastColumn="0"/>
            </w:pPr>
          </w:p>
        </w:tc>
      </w:tr>
      <w:tr w:rsidR="00CC6BDB" w:rsidRPr="00604723" w14:paraId="71B7B105" w14:textId="77777777" w:rsidTr="00CC6BDB">
        <w:tc>
          <w:tcPr>
            <w:cnfStyle w:val="001000000000" w:firstRow="0" w:lastRow="0" w:firstColumn="1" w:lastColumn="0" w:oddVBand="0" w:evenVBand="0" w:oddHBand="0" w:evenHBand="0" w:firstRowFirstColumn="0" w:firstRowLastColumn="0" w:lastRowFirstColumn="0" w:lastRowLastColumn="0"/>
            <w:tcW w:w="483" w:type="dxa"/>
          </w:tcPr>
          <w:p w14:paraId="66C51AEE" w14:textId="65835174" w:rsidR="00CC6BDB" w:rsidRPr="00604723" w:rsidRDefault="00CC6BDB" w:rsidP="00CC6BDB">
            <w:pPr>
              <w:spacing w:before="60" w:after="60"/>
              <w:rPr>
                <w:b w:val="0"/>
              </w:rPr>
            </w:pPr>
            <w:r>
              <w:rPr>
                <w:b w:val="0"/>
              </w:rPr>
              <w:t>04</w:t>
            </w:r>
          </w:p>
        </w:tc>
        <w:tc>
          <w:tcPr>
            <w:tcW w:w="2118" w:type="dxa"/>
          </w:tcPr>
          <w:p w14:paraId="32A700CB" w14:textId="77777777" w:rsidR="00CC6BDB" w:rsidRPr="00604723" w:rsidRDefault="00CC6BDB" w:rsidP="00CC6BDB">
            <w:pPr>
              <w:spacing w:before="60" w:after="60"/>
              <w:cnfStyle w:val="000000000000" w:firstRow="0" w:lastRow="0" w:firstColumn="0" w:lastColumn="0" w:oddVBand="0" w:evenVBand="0" w:oddHBand="0" w:evenHBand="0" w:firstRowFirstColumn="0" w:firstRowLastColumn="0" w:lastRowFirstColumn="0" w:lastRowLastColumn="0"/>
            </w:pPr>
          </w:p>
        </w:tc>
        <w:tc>
          <w:tcPr>
            <w:tcW w:w="7514" w:type="dxa"/>
          </w:tcPr>
          <w:p w14:paraId="4BD6278A" w14:textId="77777777" w:rsidR="00CC6BDB" w:rsidRPr="00604723" w:rsidRDefault="00CC6BDB" w:rsidP="00CC6BDB">
            <w:pPr>
              <w:spacing w:before="60" w:after="60"/>
              <w:cnfStyle w:val="000000000000" w:firstRow="0" w:lastRow="0" w:firstColumn="0" w:lastColumn="0" w:oddVBand="0" w:evenVBand="0" w:oddHBand="0" w:evenHBand="0" w:firstRowFirstColumn="0" w:firstRowLastColumn="0" w:lastRowFirstColumn="0" w:lastRowLastColumn="0"/>
            </w:pPr>
          </w:p>
        </w:tc>
      </w:tr>
      <w:tr w:rsidR="00CC6BDB" w:rsidRPr="00604723" w14:paraId="6799BB89" w14:textId="77777777" w:rsidTr="00CC6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 w:type="dxa"/>
          </w:tcPr>
          <w:p w14:paraId="2F0F0F7E" w14:textId="0BE2484D" w:rsidR="00CC6BDB" w:rsidRPr="00604723" w:rsidRDefault="00CC6BDB" w:rsidP="00CC6BDB">
            <w:pPr>
              <w:spacing w:before="60" w:after="60" w:line="259" w:lineRule="auto"/>
              <w:rPr>
                <w:b w:val="0"/>
                <w:bCs w:val="0"/>
              </w:rPr>
            </w:pPr>
            <w:r>
              <w:rPr>
                <w:b w:val="0"/>
                <w:bCs w:val="0"/>
              </w:rPr>
              <w:t>05</w:t>
            </w:r>
          </w:p>
        </w:tc>
        <w:tc>
          <w:tcPr>
            <w:tcW w:w="2118" w:type="dxa"/>
          </w:tcPr>
          <w:p w14:paraId="6FD22638" w14:textId="77777777" w:rsidR="00CC6BDB" w:rsidRPr="00604723" w:rsidRDefault="00CC6BDB" w:rsidP="00CC6BDB">
            <w:pPr>
              <w:spacing w:before="60" w:after="60" w:line="259" w:lineRule="auto"/>
              <w:cnfStyle w:val="000000100000" w:firstRow="0" w:lastRow="0" w:firstColumn="0" w:lastColumn="0" w:oddVBand="0" w:evenVBand="0" w:oddHBand="1" w:evenHBand="0" w:firstRowFirstColumn="0" w:firstRowLastColumn="0" w:lastRowFirstColumn="0" w:lastRowLastColumn="0"/>
            </w:pPr>
          </w:p>
        </w:tc>
        <w:tc>
          <w:tcPr>
            <w:tcW w:w="7514" w:type="dxa"/>
          </w:tcPr>
          <w:p w14:paraId="6C111D30" w14:textId="77777777" w:rsidR="00CC6BDB" w:rsidRPr="00604723" w:rsidRDefault="00CC6BDB" w:rsidP="00CC6BDB">
            <w:pPr>
              <w:spacing w:before="60" w:after="60" w:line="259" w:lineRule="auto"/>
              <w:cnfStyle w:val="000000100000" w:firstRow="0" w:lastRow="0" w:firstColumn="0" w:lastColumn="0" w:oddVBand="0" w:evenVBand="0" w:oddHBand="1" w:evenHBand="0" w:firstRowFirstColumn="0" w:firstRowLastColumn="0" w:lastRowFirstColumn="0" w:lastRowLastColumn="0"/>
            </w:pPr>
          </w:p>
        </w:tc>
      </w:tr>
    </w:tbl>
    <w:p w14:paraId="7B7474E8" w14:textId="77777777" w:rsidR="004F2CCA" w:rsidRDefault="004F2CCA" w:rsidP="00530D64"/>
    <w:p w14:paraId="3DB5F2C0" w14:textId="45B16921" w:rsidR="00CA7ECC" w:rsidRPr="009C1D73" w:rsidRDefault="005D63C2" w:rsidP="00FD02CA">
      <w:pPr>
        <w:pStyle w:val="Heading2"/>
      </w:pPr>
      <w:bookmarkStart w:id="20" w:name="_Toc26803721"/>
      <w:bookmarkStart w:id="21" w:name="_Toc26803767"/>
      <w:r w:rsidRPr="009C1D73">
        <w:t xml:space="preserve">Detailed </w:t>
      </w:r>
      <w:r w:rsidR="00CA7ECC" w:rsidRPr="009C1D73">
        <w:t>Benefits</w:t>
      </w:r>
      <w:bookmarkEnd w:id="20"/>
      <w:bookmarkEnd w:id="21"/>
    </w:p>
    <w:p w14:paraId="3B10EBBA" w14:textId="2214333B" w:rsidR="00197B8A" w:rsidRDefault="3534B5B2" w:rsidP="00197B8A">
      <w:pPr>
        <w:rPr>
          <w:i/>
          <w:iCs/>
        </w:rPr>
      </w:pPr>
      <w:r w:rsidRPr="3534B5B2">
        <w:rPr>
          <w:i/>
          <w:iCs/>
        </w:rPr>
        <w:t xml:space="preserve">Include detailed benefits with SMART </w:t>
      </w:r>
      <w:r w:rsidR="00140161">
        <w:rPr>
          <w:i/>
          <w:iCs/>
        </w:rPr>
        <w:t xml:space="preserve">(refer glossary) </w:t>
      </w:r>
      <w:r w:rsidRPr="3534B5B2">
        <w:rPr>
          <w:i/>
          <w:iCs/>
        </w:rPr>
        <w:t xml:space="preserve">measures and a proposed Benefit Owner (refer Glossary). Consider ECU strategic goals and targets when developing these benefits.  </w:t>
      </w:r>
    </w:p>
    <w:p w14:paraId="7BFE32B9" w14:textId="5DE832FE" w:rsidR="00197B8A" w:rsidRDefault="00197B8A" w:rsidP="00197B8A">
      <w:pPr>
        <w:rPr>
          <w:i/>
          <w:iCs/>
        </w:rPr>
      </w:pPr>
    </w:p>
    <w:tbl>
      <w:tblPr>
        <w:tblStyle w:val="TableGrid2"/>
        <w:tblW w:w="10060" w:type="dxa"/>
        <w:tblLook w:val="04A0" w:firstRow="1" w:lastRow="0" w:firstColumn="1" w:lastColumn="0" w:noHBand="0" w:noVBand="1"/>
      </w:tblPr>
      <w:tblGrid>
        <w:gridCol w:w="2122"/>
        <w:gridCol w:w="4961"/>
        <w:gridCol w:w="1559"/>
        <w:gridCol w:w="1418"/>
      </w:tblGrid>
      <w:tr w:rsidR="004B55EB" w:rsidRPr="004B55EB" w14:paraId="74950B0A" w14:textId="77777777" w:rsidTr="00D40B41">
        <w:trPr>
          <w:trHeight w:val="459"/>
        </w:trPr>
        <w:tc>
          <w:tcPr>
            <w:tcW w:w="10060" w:type="dxa"/>
            <w:gridSpan w:val="4"/>
            <w:shd w:val="clear" w:color="auto" w:fill="004B85" w:themeFill="accent5"/>
            <w:vAlign w:val="center"/>
          </w:tcPr>
          <w:p w14:paraId="6EC77309" w14:textId="77777777" w:rsidR="004B55EB" w:rsidRPr="004B55EB" w:rsidRDefault="004B55EB" w:rsidP="00036F4A">
            <w:pPr>
              <w:spacing w:before="60" w:after="60"/>
              <w:rPr>
                <w:rFonts w:eastAsia="Calibri" w:cs="Arial"/>
                <w:color w:val="FFFFFF"/>
                <w:szCs w:val="20"/>
              </w:rPr>
            </w:pPr>
            <w:r w:rsidRPr="004B55EB">
              <w:rPr>
                <w:rFonts w:eastAsia="Calibri" w:cs="Arial"/>
                <w:color w:val="FFFFFF"/>
                <w:szCs w:val="20"/>
              </w:rPr>
              <w:t>4.3 Benefits (be specific and include realistic, measurable, timely targets)</w:t>
            </w:r>
          </w:p>
        </w:tc>
      </w:tr>
      <w:tr w:rsidR="004B55EB" w:rsidRPr="004B55EB" w14:paraId="4230495B" w14:textId="77777777" w:rsidTr="00D40B41">
        <w:tc>
          <w:tcPr>
            <w:tcW w:w="2122" w:type="dxa"/>
            <w:shd w:val="clear" w:color="auto" w:fill="E7E6E6"/>
          </w:tcPr>
          <w:p w14:paraId="14D578B2" w14:textId="77777777" w:rsidR="004B55EB" w:rsidRPr="004B55EB" w:rsidRDefault="004B55EB" w:rsidP="00FF18A0">
            <w:pPr>
              <w:spacing w:before="20" w:after="20"/>
              <w:rPr>
                <w:rFonts w:eastAsia="Calibri" w:cs="Arial"/>
                <w:color w:val="auto"/>
                <w:szCs w:val="20"/>
              </w:rPr>
            </w:pPr>
            <w:r w:rsidRPr="004B55EB">
              <w:rPr>
                <w:rFonts w:eastAsia="Calibri" w:cs="Arial"/>
                <w:color w:val="auto"/>
                <w:szCs w:val="20"/>
              </w:rPr>
              <w:t>Benefit Category</w:t>
            </w:r>
          </w:p>
        </w:tc>
        <w:tc>
          <w:tcPr>
            <w:tcW w:w="4961" w:type="dxa"/>
            <w:shd w:val="clear" w:color="auto" w:fill="E7E6E6"/>
          </w:tcPr>
          <w:p w14:paraId="5C83F418" w14:textId="77777777" w:rsidR="004B55EB" w:rsidRPr="004B55EB" w:rsidRDefault="004B55EB" w:rsidP="00FF18A0">
            <w:pPr>
              <w:spacing w:before="20" w:after="20"/>
              <w:rPr>
                <w:rFonts w:eastAsia="Calibri" w:cs="Arial"/>
                <w:color w:val="auto"/>
                <w:szCs w:val="20"/>
              </w:rPr>
            </w:pPr>
            <w:r w:rsidRPr="004B55EB">
              <w:rPr>
                <w:rFonts w:eastAsia="Calibri" w:cs="Arial"/>
                <w:color w:val="auto"/>
                <w:szCs w:val="20"/>
              </w:rPr>
              <w:t xml:space="preserve">Benefit Description </w:t>
            </w:r>
          </w:p>
        </w:tc>
        <w:tc>
          <w:tcPr>
            <w:tcW w:w="1559" w:type="dxa"/>
            <w:shd w:val="clear" w:color="auto" w:fill="E7E6E6"/>
          </w:tcPr>
          <w:p w14:paraId="4D3815BC" w14:textId="77777777" w:rsidR="004B55EB" w:rsidRPr="004B55EB" w:rsidRDefault="004B55EB" w:rsidP="00FF18A0">
            <w:pPr>
              <w:spacing w:before="20" w:after="20"/>
              <w:rPr>
                <w:rFonts w:eastAsia="Calibri" w:cs="Arial"/>
                <w:color w:val="auto"/>
                <w:szCs w:val="20"/>
              </w:rPr>
            </w:pPr>
            <w:r w:rsidRPr="004B55EB">
              <w:rPr>
                <w:rFonts w:eastAsia="Calibri" w:cs="Arial"/>
                <w:color w:val="auto"/>
                <w:szCs w:val="20"/>
              </w:rPr>
              <w:t>Timing</w:t>
            </w:r>
          </w:p>
        </w:tc>
        <w:tc>
          <w:tcPr>
            <w:tcW w:w="1418" w:type="dxa"/>
            <w:shd w:val="clear" w:color="auto" w:fill="E7E6E6"/>
          </w:tcPr>
          <w:p w14:paraId="7BA69F0A" w14:textId="77777777" w:rsidR="004B55EB" w:rsidRPr="004B55EB" w:rsidRDefault="004B55EB" w:rsidP="00FF18A0">
            <w:pPr>
              <w:spacing w:before="20" w:after="20"/>
              <w:rPr>
                <w:rFonts w:eastAsia="Calibri" w:cs="Arial"/>
                <w:color w:val="auto"/>
                <w:szCs w:val="20"/>
              </w:rPr>
            </w:pPr>
            <w:r w:rsidRPr="004B55EB">
              <w:rPr>
                <w:rFonts w:eastAsia="Calibri" w:cs="Arial"/>
                <w:color w:val="auto"/>
                <w:szCs w:val="20"/>
              </w:rPr>
              <w:t>Owner</w:t>
            </w:r>
          </w:p>
        </w:tc>
      </w:tr>
      <w:tr w:rsidR="004B55EB" w:rsidRPr="004B55EB" w14:paraId="009848AC" w14:textId="77777777" w:rsidTr="00D40B41">
        <w:tc>
          <w:tcPr>
            <w:tcW w:w="2122" w:type="dxa"/>
          </w:tcPr>
          <w:p w14:paraId="517AF250" w14:textId="77777777" w:rsidR="004B55EB" w:rsidRPr="002E2037" w:rsidRDefault="004B55EB" w:rsidP="00FF18A0">
            <w:pPr>
              <w:spacing w:before="20" w:after="20"/>
              <w:rPr>
                <w:rFonts w:eastAsia="Calibri" w:cs="Arial"/>
                <w:color w:val="auto"/>
                <w:szCs w:val="20"/>
              </w:rPr>
            </w:pPr>
            <w:r w:rsidRPr="002E2037">
              <w:rPr>
                <w:rFonts w:eastAsia="Calibri" w:cs="Arial"/>
                <w:color w:val="auto"/>
                <w:szCs w:val="20"/>
              </w:rPr>
              <w:t>1: Generates Revenue</w:t>
            </w:r>
          </w:p>
        </w:tc>
        <w:tc>
          <w:tcPr>
            <w:tcW w:w="4961" w:type="dxa"/>
          </w:tcPr>
          <w:p w14:paraId="74AEC120" w14:textId="77777777" w:rsidR="004B55EB" w:rsidRPr="002E2037" w:rsidRDefault="004B55EB" w:rsidP="00FF18A0">
            <w:pPr>
              <w:spacing w:before="20" w:after="20"/>
              <w:rPr>
                <w:rFonts w:eastAsia="Calibri" w:cs="Arial"/>
                <w:color w:val="auto"/>
                <w:szCs w:val="20"/>
              </w:rPr>
            </w:pPr>
          </w:p>
        </w:tc>
        <w:tc>
          <w:tcPr>
            <w:tcW w:w="1559" w:type="dxa"/>
          </w:tcPr>
          <w:p w14:paraId="6F33CF33" w14:textId="77777777" w:rsidR="004B55EB" w:rsidRPr="002E2037" w:rsidRDefault="004B55EB" w:rsidP="00FF18A0">
            <w:pPr>
              <w:spacing w:before="20" w:after="20"/>
              <w:rPr>
                <w:rFonts w:eastAsia="Calibri" w:cs="Arial"/>
                <w:i/>
                <w:iCs/>
                <w:color w:val="auto"/>
                <w:szCs w:val="20"/>
              </w:rPr>
            </w:pPr>
          </w:p>
        </w:tc>
        <w:tc>
          <w:tcPr>
            <w:tcW w:w="1418" w:type="dxa"/>
          </w:tcPr>
          <w:p w14:paraId="31A0CAFE" w14:textId="77777777" w:rsidR="004B55EB" w:rsidRPr="002E2037" w:rsidRDefault="004B55EB" w:rsidP="00FF18A0">
            <w:pPr>
              <w:spacing w:before="20" w:after="20"/>
              <w:rPr>
                <w:rFonts w:eastAsia="Calibri" w:cs="Arial"/>
                <w:i/>
                <w:iCs/>
                <w:color w:val="auto"/>
                <w:szCs w:val="20"/>
              </w:rPr>
            </w:pPr>
          </w:p>
        </w:tc>
      </w:tr>
      <w:tr w:rsidR="004B55EB" w:rsidRPr="004B55EB" w14:paraId="1D37CF36" w14:textId="77777777" w:rsidTr="00D40B41">
        <w:tc>
          <w:tcPr>
            <w:tcW w:w="2122" w:type="dxa"/>
          </w:tcPr>
          <w:p w14:paraId="6D288C27" w14:textId="77777777" w:rsidR="004B55EB" w:rsidRPr="002E2037" w:rsidRDefault="004B55EB" w:rsidP="00FF18A0">
            <w:pPr>
              <w:spacing w:before="20" w:after="20"/>
              <w:rPr>
                <w:rFonts w:eastAsia="Calibri" w:cs="Arial"/>
                <w:color w:val="auto"/>
                <w:szCs w:val="20"/>
              </w:rPr>
            </w:pPr>
            <w:r w:rsidRPr="002E2037">
              <w:rPr>
                <w:rFonts w:eastAsia="Calibri" w:cs="Arial"/>
                <w:color w:val="auto"/>
                <w:szCs w:val="20"/>
              </w:rPr>
              <w:t>2: Cost reduction</w:t>
            </w:r>
          </w:p>
        </w:tc>
        <w:tc>
          <w:tcPr>
            <w:tcW w:w="4961" w:type="dxa"/>
          </w:tcPr>
          <w:p w14:paraId="4795B1AD" w14:textId="77777777" w:rsidR="004B55EB" w:rsidRPr="002E2037" w:rsidRDefault="004B55EB" w:rsidP="00FF18A0">
            <w:pPr>
              <w:spacing w:before="20" w:after="20"/>
              <w:rPr>
                <w:rFonts w:eastAsia="Calibri" w:cs="Arial"/>
                <w:i/>
                <w:iCs/>
                <w:color w:val="auto"/>
                <w:szCs w:val="20"/>
              </w:rPr>
            </w:pPr>
          </w:p>
        </w:tc>
        <w:tc>
          <w:tcPr>
            <w:tcW w:w="1559" w:type="dxa"/>
          </w:tcPr>
          <w:p w14:paraId="54CE0274" w14:textId="77777777" w:rsidR="004B55EB" w:rsidRPr="002E2037" w:rsidRDefault="004B55EB" w:rsidP="00FF18A0">
            <w:pPr>
              <w:spacing w:before="20" w:after="20"/>
              <w:rPr>
                <w:rFonts w:eastAsia="Calibri" w:cs="Arial"/>
                <w:i/>
                <w:iCs/>
                <w:color w:val="auto"/>
                <w:szCs w:val="20"/>
              </w:rPr>
            </w:pPr>
          </w:p>
        </w:tc>
        <w:tc>
          <w:tcPr>
            <w:tcW w:w="1418" w:type="dxa"/>
          </w:tcPr>
          <w:p w14:paraId="7E40F65A" w14:textId="77777777" w:rsidR="004B55EB" w:rsidRPr="002E2037" w:rsidRDefault="004B55EB" w:rsidP="00FF18A0">
            <w:pPr>
              <w:spacing w:before="20" w:after="20"/>
              <w:rPr>
                <w:rFonts w:eastAsia="Calibri" w:cs="Arial"/>
                <w:i/>
                <w:iCs/>
                <w:color w:val="auto"/>
                <w:szCs w:val="20"/>
              </w:rPr>
            </w:pPr>
          </w:p>
        </w:tc>
      </w:tr>
      <w:tr w:rsidR="004B55EB" w:rsidRPr="004B55EB" w14:paraId="072FD20D" w14:textId="77777777" w:rsidTr="00D40B41">
        <w:tc>
          <w:tcPr>
            <w:tcW w:w="2122" w:type="dxa"/>
          </w:tcPr>
          <w:p w14:paraId="01150F7B" w14:textId="77777777" w:rsidR="004B55EB" w:rsidRPr="002E2037" w:rsidRDefault="004B55EB" w:rsidP="00FF18A0">
            <w:pPr>
              <w:spacing w:before="20" w:after="20"/>
              <w:rPr>
                <w:rFonts w:eastAsia="Calibri" w:cs="Arial"/>
                <w:color w:val="auto"/>
                <w:szCs w:val="20"/>
              </w:rPr>
            </w:pPr>
            <w:r w:rsidRPr="002E2037">
              <w:rPr>
                <w:rFonts w:eastAsia="Calibri" w:cs="Arial"/>
                <w:color w:val="auto"/>
                <w:szCs w:val="20"/>
              </w:rPr>
              <w:t>3. Efficiency</w:t>
            </w:r>
          </w:p>
        </w:tc>
        <w:tc>
          <w:tcPr>
            <w:tcW w:w="4961" w:type="dxa"/>
          </w:tcPr>
          <w:p w14:paraId="1FFF9264" w14:textId="77777777" w:rsidR="004B55EB" w:rsidRPr="002E2037" w:rsidRDefault="004B55EB" w:rsidP="00FF18A0">
            <w:pPr>
              <w:spacing w:before="20" w:after="20"/>
              <w:rPr>
                <w:rFonts w:eastAsia="Calibri" w:cs="Arial"/>
                <w:color w:val="auto"/>
                <w:szCs w:val="20"/>
              </w:rPr>
            </w:pPr>
          </w:p>
        </w:tc>
        <w:tc>
          <w:tcPr>
            <w:tcW w:w="1559" w:type="dxa"/>
          </w:tcPr>
          <w:p w14:paraId="2A9FBC5B" w14:textId="77777777" w:rsidR="004B55EB" w:rsidRPr="002E2037" w:rsidRDefault="004B55EB" w:rsidP="00FF18A0">
            <w:pPr>
              <w:spacing w:before="20" w:after="20"/>
              <w:rPr>
                <w:rFonts w:eastAsia="Calibri" w:cs="Arial"/>
                <w:color w:val="auto"/>
                <w:szCs w:val="20"/>
              </w:rPr>
            </w:pPr>
          </w:p>
        </w:tc>
        <w:tc>
          <w:tcPr>
            <w:tcW w:w="1418" w:type="dxa"/>
          </w:tcPr>
          <w:p w14:paraId="4D09AC9D" w14:textId="77777777" w:rsidR="004B55EB" w:rsidRPr="002E2037" w:rsidRDefault="004B55EB" w:rsidP="00FF18A0">
            <w:pPr>
              <w:spacing w:before="20" w:after="20"/>
              <w:rPr>
                <w:rFonts w:eastAsia="Calibri" w:cs="Arial"/>
                <w:color w:val="auto"/>
                <w:szCs w:val="20"/>
              </w:rPr>
            </w:pPr>
          </w:p>
        </w:tc>
      </w:tr>
      <w:tr w:rsidR="004B55EB" w:rsidRPr="004B55EB" w14:paraId="50B79815" w14:textId="77777777" w:rsidTr="00D40B41">
        <w:tc>
          <w:tcPr>
            <w:tcW w:w="2122" w:type="dxa"/>
          </w:tcPr>
          <w:p w14:paraId="5099F1C5" w14:textId="77777777" w:rsidR="004B55EB" w:rsidRPr="002E2037" w:rsidRDefault="004B55EB" w:rsidP="00FF18A0">
            <w:pPr>
              <w:spacing w:before="20" w:after="20"/>
              <w:rPr>
                <w:rFonts w:eastAsia="Calibri" w:cs="Arial"/>
                <w:color w:val="auto"/>
                <w:szCs w:val="20"/>
              </w:rPr>
            </w:pPr>
            <w:r w:rsidRPr="002E2037">
              <w:rPr>
                <w:rFonts w:eastAsia="Calibri" w:cs="Arial"/>
                <w:color w:val="auto"/>
                <w:szCs w:val="20"/>
              </w:rPr>
              <w:t>4: Reputation</w:t>
            </w:r>
          </w:p>
        </w:tc>
        <w:tc>
          <w:tcPr>
            <w:tcW w:w="4961" w:type="dxa"/>
          </w:tcPr>
          <w:p w14:paraId="3CDD037C" w14:textId="77777777" w:rsidR="004B55EB" w:rsidRPr="002E2037" w:rsidRDefault="004B55EB" w:rsidP="00FF18A0">
            <w:pPr>
              <w:spacing w:before="20" w:after="20"/>
              <w:rPr>
                <w:rFonts w:eastAsia="Calibri" w:cs="Arial"/>
                <w:color w:val="auto"/>
                <w:szCs w:val="20"/>
              </w:rPr>
            </w:pPr>
          </w:p>
        </w:tc>
        <w:tc>
          <w:tcPr>
            <w:tcW w:w="1559" w:type="dxa"/>
          </w:tcPr>
          <w:p w14:paraId="05DB7BA0" w14:textId="77777777" w:rsidR="004B55EB" w:rsidRPr="002E2037" w:rsidRDefault="004B55EB" w:rsidP="00FF18A0">
            <w:pPr>
              <w:spacing w:before="20" w:after="20"/>
              <w:rPr>
                <w:rFonts w:eastAsia="Calibri" w:cs="Arial"/>
                <w:color w:val="auto"/>
                <w:szCs w:val="20"/>
              </w:rPr>
            </w:pPr>
          </w:p>
        </w:tc>
        <w:tc>
          <w:tcPr>
            <w:tcW w:w="1418" w:type="dxa"/>
          </w:tcPr>
          <w:p w14:paraId="502258DB" w14:textId="77777777" w:rsidR="004B55EB" w:rsidRPr="002E2037" w:rsidRDefault="004B55EB" w:rsidP="00FF18A0">
            <w:pPr>
              <w:spacing w:before="20" w:after="20"/>
              <w:rPr>
                <w:rFonts w:eastAsia="Calibri" w:cs="Arial"/>
                <w:color w:val="auto"/>
                <w:szCs w:val="20"/>
              </w:rPr>
            </w:pPr>
          </w:p>
        </w:tc>
      </w:tr>
      <w:tr w:rsidR="004B55EB" w:rsidRPr="004B55EB" w14:paraId="345FAB90" w14:textId="77777777" w:rsidTr="00D40B41">
        <w:tc>
          <w:tcPr>
            <w:tcW w:w="2122" w:type="dxa"/>
          </w:tcPr>
          <w:p w14:paraId="2E524542" w14:textId="77777777" w:rsidR="004B55EB" w:rsidRPr="002E2037" w:rsidRDefault="004B55EB" w:rsidP="00FF18A0">
            <w:pPr>
              <w:spacing w:before="20" w:after="20"/>
              <w:rPr>
                <w:rFonts w:eastAsia="Calibri" w:cs="Arial"/>
                <w:color w:val="auto"/>
                <w:szCs w:val="20"/>
              </w:rPr>
            </w:pPr>
            <w:r w:rsidRPr="002E2037">
              <w:rPr>
                <w:rFonts w:eastAsia="Calibri" w:cs="Arial"/>
                <w:color w:val="auto"/>
                <w:szCs w:val="20"/>
              </w:rPr>
              <w:t>5: Maintains revenue</w:t>
            </w:r>
          </w:p>
        </w:tc>
        <w:tc>
          <w:tcPr>
            <w:tcW w:w="4961" w:type="dxa"/>
          </w:tcPr>
          <w:p w14:paraId="2537B079" w14:textId="77777777" w:rsidR="004B55EB" w:rsidRPr="002E2037" w:rsidRDefault="004B55EB" w:rsidP="00FF18A0">
            <w:pPr>
              <w:tabs>
                <w:tab w:val="left" w:pos="461"/>
              </w:tabs>
              <w:spacing w:before="20" w:after="20"/>
              <w:ind w:left="461" w:hanging="459"/>
              <w:rPr>
                <w:rFonts w:eastAsia="Calibri" w:cs="Arial"/>
                <w:color w:val="auto"/>
                <w:szCs w:val="20"/>
              </w:rPr>
            </w:pPr>
          </w:p>
        </w:tc>
        <w:tc>
          <w:tcPr>
            <w:tcW w:w="1559" w:type="dxa"/>
          </w:tcPr>
          <w:p w14:paraId="6479CDF9" w14:textId="77777777" w:rsidR="004B55EB" w:rsidRPr="002E2037" w:rsidRDefault="004B55EB" w:rsidP="00FF18A0">
            <w:pPr>
              <w:spacing w:before="20" w:after="20"/>
              <w:rPr>
                <w:rFonts w:eastAsia="Calibri" w:cs="Arial"/>
                <w:color w:val="auto"/>
                <w:szCs w:val="20"/>
              </w:rPr>
            </w:pPr>
          </w:p>
        </w:tc>
        <w:tc>
          <w:tcPr>
            <w:tcW w:w="1418" w:type="dxa"/>
          </w:tcPr>
          <w:p w14:paraId="2FDFB641" w14:textId="77777777" w:rsidR="004B55EB" w:rsidRPr="002E2037" w:rsidRDefault="004B55EB" w:rsidP="00FF18A0">
            <w:pPr>
              <w:spacing w:before="20" w:after="20"/>
              <w:rPr>
                <w:rFonts w:eastAsia="Calibri" w:cs="Arial"/>
                <w:color w:val="auto"/>
                <w:szCs w:val="20"/>
              </w:rPr>
            </w:pPr>
          </w:p>
        </w:tc>
      </w:tr>
      <w:tr w:rsidR="004B55EB" w:rsidRPr="004B55EB" w14:paraId="1755A1D3" w14:textId="77777777" w:rsidTr="00D40B41">
        <w:tc>
          <w:tcPr>
            <w:tcW w:w="2122" w:type="dxa"/>
          </w:tcPr>
          <w:p w14:paraId="554585E2" w14:textId="77777777" w:rsidR="004B55EB" w:rsidRPr="002E2037" w:rsidRDefault="004B55EB" w:rsidP="00FF18A0">
            <w:pPr>
              <w:spacing w:before="20" w:after="20"/>
              <w:rPr>
                <w:rFonts w:eastAsia="Calibri" w:cs="Arial"/>
                <w:color w:val="auto"/>
                <w:szCs w:val="20"/>
              </w:rPr>
            </w:pPr>
            <w:r w:rsidRPr="002E2037">
              <w:rPr>
                <w:rFonts w:eastAsia="Calibri" w:cs="Arial"/>
                <w:color w:val="auto"/>
                <w:szCs w:val="20"/>
              </w:rPr>
              <w:t>6: Risk reduction</w:t>
            </w:r>
          </w:p>
        </w:tc>
        <w:tc>
          <w:tcPr>
            <w:tcW w:w="4961" w:type="dxa"/>
          </w:tcPr>
          <w:p w14:paraId="672E0F62" w14:textId="77777777" w:rsidR="004B55EB" w:rsidRPr="002E2037" w:rsidRDefault="004B55EB" w:rsidP="00FF18A0">
            <w:pPr>
              <w:spacing w:before="20" w:after="20"/>
              <w:rPr>
                <w:rFonts w:eastAsia="Calibri" w:cs="Arial"/>
                <w:color w:val="auto"/>
                <w:szCs w:val="20"/>
              </w:rPr>
            </w:pPr>
          </w:p>
        </w:tc>
        <w:tc>
          <w:tcPr>
            <w:tcW w:w="1559" w:type="dxa"/>
          </w:tcPr>
          <w:p w14:paraId="6D110C19" w14:textId="77777777" w:rsidR="004B55EB" w:rsidRPr="002E2037" w:rsidRDefault="004B55EB" w:rsidP="00FF18A0">
            <w:pPr>
              <w:spacing w:before="20" w:after="20"/>
              <w:rPr>
                <w:rFonts w:eastAsia="Calibri" w:cs="Arial"/>
                <w:color w:val="auto"/>
                <w:szCs w:val="20"/>
              </w:rPr>
            </w:pPr>
          </w:p>
        </w:tc>
        <w:tc>
          <w:tcPr>
            <w:tcW w:w="1418" w:type="dxa"/>
          </w:tcPr>
          <w:p w14:paraId="420A11B2" w14:textId="77777777" w:rsidR="004B55EB" w:rsidRPr="002E2037" w:rsidRDefault="004B55EB" w:rsidP="00FF18A0">
            <w:pPr>
              <w:spacing w:before="20" w:after="20"/>
              <w:rPr>
                <w:rFonts w:eastAsia="Calibri" w:cs="Arial"/>
                <w:color w:val="auto"/>
                <w:szCs w:val="20"/>
              </w:rPr>
            </w:pPr>
          </w:p>
        </w:tc>
      </w:tr>
      <w:tr w:rsidR="004B55EB" w:rsidRPr="004B55EB" w14:paraId="6BEE3182" w14:textId="77777777" w:rsidTr="00D40B41">
        <w:tc>
          <w:tcPr>
            <w:tcW w:w="2122" w:type="dxa"/>
          </w:tcPr>
          <w:p w14:paraId="4B2DCC0E" w14:textId="77777777" w:rsidR="004B55EB" w:rsidRPr="002E2037" w:rsidRDefault="004B55EB" w:rsidP="00FF18A0">
            <w:pPr>
              <w:spacing w:before="20" w:after="20"/>
              <w:rPr>
                <w:rFonts w:eastAsia="Calibri" w:cs="Arial"/>
                <w:color w:val="auto"/>
                <w:szCs w:val="20"/>
              </w:rPr>
            </w:pPr>
            <w:r w:rsidRPr="002E2037">
              <w:rPr>
                <w:rFonts w:eastAsia="Calibri" w:cs="Arial"/>
                <w:color w:val="auto"/>
                <w:szCs w:val="20"/>
              </w:rPr>
              <w:t xml:space="preserve">7. Student outcomes / experience </w:t>
            </w:r>
          </w:p>
        </w:tc>
        <w:tc>
          <w:tcPr>
            <w:tcW w:w="4961" w:type="dxa"/>
          </w:tcPr>
          <w:p w14:paraId="36FA1BF7" w14:textId="77777777" w:rsidR="004B55EB" w:rsidRPr="002E2037" w:rsidRDefault="004B55EB" w:rsidP="00FF18A0">
            <w:pPr>
              <w:spacing w:before="20" w:after="20"/>
              <w:rPr>
                <w:rFonts w:eastAsia="Calibri" w:cs="Arial"/>
                <w:color w:val="auto"/>
                <w:szCs w:val="20"/>
              </w:rPr>
            </w:pPr>
          </w:p>
        </w:tc>
        <w:tc>
          <w:tcPr>
            <w:tcW w:w="1559" w:type="dxa"/>
          </w:tcPr>
          <w:p w14:paraId="340F9545" w14:textId="77777777" w:rsidR="004B55EB" w:rsidRPr="002E2037" w:rsidRDefault="004B55EB" w:rsidP="00FF18A0">
            <w:pPr>
              <w:spacing w:before="20" w:after="20"/>
              <w:rPr>
                <w:rFonts w:eastAsia="Calibri" w:cs="Arial"/>
                <w:color w:val="auto"/>
                <w:szCs w:val="20"/>
              </w:rPr>
            </w:pPr>
          </w:p>
        </w:tc>
        <w:tc>
          <w:tcPr>
            <w:tcW w:w="1418" w:type="dxa"/>
          </w:tcPr>
          <w:p w14:paraId="54DE36EE" w14:textId="77777777" w:rsidR="004B55EB" w:rsidRPr="002E2037" w:rsidRDefault="004B55EB" w:rsidP="00FF18A0">
            <w:pPr>
              <w:spacing w:before="20" w:after="20"/>
              <w:rPr>
                <w:rFonts w:eastAsia="Calibri" w:cs="Arial"/>
                <w:color w:val="auto"/>
                <w:szCs w:val="20"/>
              </w:rPr>
            </w:pPr>
          </w:p>
        </w:tc>
      </w:tr>
      <w:tr w:rsidR="002E2037" w:rsidRPr="004B55EB" w14:paraId="7C08E61E" w14:textId="77777777" w:rsidTr="00D40B41">
        <w:tc>
          <w:tcPr>
            <w:tcW w:w="2122" w:type="dxa"/>
          </w:tcPr>
          <w:p w14:paraId="3BD67749" w14:textId="2EAE004A" w:rsidR="002E2037" w:rsidRPr="002E2037" w:rsidRDefault="002E2037" w:rsidP="00FF18A0">
            <w:pPr>
              <w:spacing w:before="20" w:after="20"/>
              <w:rPr>
                <w:rFonts w:eastAsia="Calibri" w:cs="Arial"/>
                <w:color w:val="auto"/>
                <w:szCs w:val="20"/>
              </w:rPr>
            </w:pPr>
            <w:r w:rsidRPr="002E2037">
              <w:rPr>
                <w:rFonts w:eastAsia="Calibri" w:cs="Arial"/>
                <w:color w:val="auto"/>
                <w:szCs w:val="20"/>
              </w:rPr>
              <w:lastRenderedPageBreak/>
              <w:t>8. Staff &amp; Culture</w:t>
            </w:r>
          </w:p>
        </w:tc>
        <w:tc>
          <w:tcPr>
            <w:tcW w:w="4961" w:type="dxa"/>
          </w:tcPr>
          <w:p w14:paraId="2DAAED9C" w14:textId="77777777" w:rsidR="002E2037" w:rsidRPr="002E2037" w:rsidRDefault="002E2037" w:rsidP="00FF18A0">
            <w:pPr>
              <w:spacing w:before="20" w:after="20"/>
              <w:rPr>
                <w:rFonts w:eastAsia="Calibri" w:cs="Arial"/>
                <w:color w:val="auto"/>
                <w:szCs w:val="20"/>
              </w:rPr>
            </w:pPr>
          </w:p>
        </w:tc>
        <w:tc>
          <w:tcPr>
            <w:tcW w:w="1559" w:type="dxa"/>
          </w:tcPr>
          <w:p w14:paraId="116A3518" w14:textId="77777777" w:rsidR="002E2037" w:rsidRPr="002E2037" w:rsidRDefault="002E2037" w:rsidP="00FF18A0">
            <w:pPr>
              <w:spacing w:before="20" w:after="20"/>
              <w:rPr>
                <w:rFonts w:eastAsia="Calibri" w:cs="Arial"/>
                <w:color w:val="auto"/>
                <w:szCs w:val="20"/>
              </w:rPr>
            </w:pPr>
          </w:p>
        </w:tc>
        <w:tc>
          <w:tcPr>
            <w:tcW w:w="1418" w:type="dxa"/>
          </w:tcPr>
          <w:p w14:paraId="32838EC5" w14:textId="77777777" w:rsidR="002E2037" w:rsidRPr="002E2037" w:rsidRDefault="002E2037" w:rsidP="00FF18A0">
            <w:pPr>
              <w:spacing w:before="20" w:after="20"/>
              <w:rPr>
                <w:rFonts w:eastAsia="Calibri" w:cs="Arial"/>
                <w:color w:val="auto"/>
                <w:szCs w:val="20"/>
              </w:rPr>
            </w:pPr>
          </w:p>
        </w:tc>
      </w:tr>
    </w:tbl>
    <w:p w14:paraId="1B09324C" w14:textId="77777777" w:rsidR="00197B8A" w:rsidRPr="00197B8A" w:rsidRDefault="00197B8A" w:rsidP="00197B8A"/>
    <w:p w14:paraId="61DCA9A1" w14:textId="7A62CAF4" w:rsidR="008A7562" w:rsidRDefault="008A7562" w:rsidP="00FD02CA">
      <w:pPr>
        <w:pStyle w:val="Heading2"/>
      </w:pPr>
      <w:r>
        <w:t>Dis</w:t>
      </w:r>
      <w:r w:rsidR="00DD16EB">
        <w:t>b</w:t>
      </w:r>
      <w:r>
        <w:t>enefits</w:t>
      </w:r>
    </w:p>
    <w:p w14:paraId="3B9DF8C1" w14:textId="4AEFB64F" w:rsidR="008A7562" w:rsidRPr="008A7562" w:rsidRDefault="008A7562" w:rsidP="008A7562">
      <w:pPr>
        <w:rPr>
          <w:i/>
        </w:rPr>
      </w:pPr>
      <w:r w:rsidRPr="008A7562">
        <w:rPr>
          <w:i/>
        </w:rPr>
        <w:t xml:space="preserve">Identify any disadvantages or negative outcomes which are very likely or </w:t>
      </w:r>
      <w:r w:rsidR="00983687">
        <w:rPr>
          <w:i/>
        </w:rPr>
        <w:t xml:space="preserve">are </w:t>
      </w:r>
      <w:r w:rsidRPr="008A7562">
        <w:rPr>
          <w:i/>
        </w:rPr>
        <w:t xml:space="preserve">certain consequences of this project. </w:t>
      </w:r>
    </w:p>
    <w:p w14:paraId="23BAFC22" w14:textId="57675714" w:rsidR="008A7562" w:rsidRDefault="008A7562" w:rsidP="008A7562">
      <w:r>
        <w:t>TEXT</w:t>
      </w:r>
    </w:p>
    <w:p w14:paraId="1A8C91EA" w14:textId="77777777" w:rsidR="008A7562" w:rsidRDefault="008A7562" w:rsidP="00CA7ECC"/>
    <w:p w14:paraId="5A6691CD" w14:textId="1858FB6D" w:rsidR="00D32170" w:rsidRDefault="00D32170" w:rsidP="00FD02CA">
      <w:pPr>
        <w:pStyle w:val="Heading2"/>
      </w:pPr>
      <w:bookmarkStart w:id="22" w:name="_Toc26803722"/>
      <w:bookmarkStart w:id="23" w:name="_Toc26803768"/>
      <w:r>
        <w:t>Scope</w:t>
      </w:r>
      <w:bookmarkEnd w:id="22"/>
      <w:bookmarkEnd w:id="23"/>
    </w:p>
    <w:p w14:paraId="28B24F3A" w14:textId="15F784DB" w:rsidR="008378FB" w:rsidRPr="008378FB" w:rsidRDefault="008378FB" w:rsidP="008378FB">
      <w:pPr>
        <w:pStyle w:val="ExplanatoryText"/>
      </w:pPr>
      <w:r>
        <w:t xml:space="preserve">At a very high level what will and will not be included? </w:t>
      </w:r>
    </w:p>
    <w:p w14:paraId="2BF44190" w14:textId="77777777" w:rsidR="00D32170" w:rsidRDefault="00D32170" w:rsidP="00D32170">
      <w:r>
        <w:t>TEXT</w:t>
      </w:r>
    </w:p>
    <w:p w14:paraId="5483EDDB" w14:textId="77777777" w:rsidR="00D32170" w:rsidRPr="00D32170" w:rsidRDefault="00D32170" w:rsidP="00D32170"/>
    <w:p w14:paraId="6448BB68" w14:textId="6651DB60" w:rsidR="00514F34" w:rsidRDefault="00514F34" w:rsidP="00FD02CA">
      <w:pPr>
        <w:pStyle w:val="Heading2"/>
      </w:pPr>
      <w:bookmarkStart w:id="24" w:name="_Toc26803723"/>
      <w:bookmarkStart w:id="25" w:name="_Toc26803769"/>
      <w:r>
        <w:t>Impact</w:t>
      </w:r>
      <w:bookmarkEnd w:id="24"/>
      <w:bookmarkEnd w:id="25"/>
    </w:p>
    <w:p w14:paraId="6F966CE5" w14:textId="77777777" w:rsidR="004D0A80" w:rsidRDefault="004D0A80" w:rsidP="00514F34">
      <w:pPr>
        <w:rPr>
          <w:rFonts w:eastAsia="Times New Roman" w:cs="Times New Roman"/>
          <w:i/>
          <w:szCs w:val="20"/>
          <w:lang w:eastAsia="en-AU"/>
        </w:rPr>
      </w:pPr>
      <w:r w:rsidRPr="004D0A80">
        <w:rPr>
          <w:rFonts w:eastAsia="Times New Roman" w:cs="Times New Roman"/>
          <w:i/>
          <w:szCs w:val="20"/>
          <w:lang w:eastAsia="en-AU"/>
        </w:rPr>
        <w:t>Which groups of stakeholders might be interested in or impacted by this change?</w:t>
      </w:r>
    </w:p>
    <w:p w14:paraId="210E6C15" w14:textId="5DF3DDF2" w:rsidR="00514F34" w:rsidRDefault="00514F34" w:rsidP="00514F34">
      <w:r>
        <w:t>TEXT</w:t>
      </w:r>
    </w:p>
    <w:p w14:paraId="6B584272" w14:textId="77777777" w:rsidR="00996AF2" w:rsidRDefault="00996AF2" w:rsidP="00514F34"/>
    <w:p w14:paraId="41552943" w14:textId="77777777" w:rsidR="00514F34" w:rsidRPr="00514F34" w:rsidRDefault="00514F34" w:rsidP="008378FB">
      <w:pPr>
        <w:pStyle w:val="ExplanatoryText"/>
        <w:spacing w:after="120"/>
      </w:pPr>
      <w:r>
        <w:t xml:space="preserve">What type of impact will there be? </w:t>
      </w:r>
    </w:p>
    <w:tbl>
      <w:tblPr>
        <w:tblStyle w:val="PlainTable1"/>
        <w:tblW w:w="0" w:type="auto"/>
        <w:tblLook w:val="04A0" w:firstRow="1" w:lastRow="0" w:firstColumn="1" w:lastColumn="0" w:noHBand="0" w:noVBand="1"/>
      </w:tblPr>
      <w:tblGrid>
        <w:gridCol w:w="2112"/>
        <w:gridCol w:w="8056"/>
      </w:tblGrid>
      <w:tr w:rsidR="00514F34" w:rsidRPr="00514F34" w14:paraId="35C503D3" w14:textId="77777777" w:rsidTr="00036F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shd w:val="clear" w:color="auto" w:fill="004B85" w:themeFill="accent5"/>
          </w:tcPr>
          <w:p w14:paraId="7B1CBBB0" w14:textId="1C87C393" w:rsidR="00514F34" w:rsidRPr="00514F34" w:rsidRDefault="00036F4A" w:rsidP="00036F4A">
            <w:pPr>
              <w:spacing w:before="60" w:after="60"/>
              <w:rPr>
                <w:color w:val="FFFFFF" w:themeColor="background1"/>
              </w:rPr>
            </w:pPr>
            <w:bookmarkStart w:id="26" w:name="_Hlk29546883"/>
            <w:r>
              <w:rPr>
                <w:color w:val="FFFFFF" w:themeColor="background1"/>
              </w:rPr>
              <w:t xml:space="preserve">Impact </w:t>
            </w:r>
            <w:r w:rsidR="00514F34">
              <w:rPr>
                <w:color w:val="FFFFFF" w:themeColor="background1"/>
              </w:rPr>
              <w:t>Type</w:t>
            </w:r>
          </w:p>
        </w:tc>
        <w:tc>
          <w:tcPr>
            <w:tcW w:w="8056" w:type="dxa"/>
            <w:shd w:val="clear" w:color="auto" w:fill="004B85" w:themeFill="accent5"/>
          </w:tcPr>
          <w:p w14:paraId="185952AA" w14:textId="3738D1E6" w:rsidR="00514F34" w:rsidRPr="00514F34" w:rsidRDefault="00514F34" w:rsidP="00036F4A">
            <w:pPr>
              <w:spacing w:before="60" w:after="60"/>
              <w:cnfStyle w:val="100000000000" w:firstRow="1" w:lastRow="0" w:firstColumn="0" w:lastColumn="0" w:oddVBand="0" w:evenVBand="0" w:oddHBand="0" w:evenHBand="0" w:firstRowFirstColumn="0" w:firstRowLastColumn="0" w:lastRowFirstColumn="0" w:lastRowLastColumn="0"/>
              <w:rPr>
                <w:color w:val="FFFFFF" w:themeColor="background2"/>
              </w:rPr>
            </w:pPr>
            <w:r w:rsidRPr="78626B4C">
              <w:rPr>
                <w:color w:val="FFFFFF" w:themeColor="background2"/>
              </w:rPr>
              <w:t>Description and degree of impact</w:t>
            </w:r>
            <w:r w:rsidR="78626B4C" w:rsidRPr="78626B4C">
              <w:rPr>
                <w:color w:val="FFFFFF" w:themeColor="background2"/>
              </w:rPr>
              <w:t xml:space="preserve"> (High, Medium, Low)</w:t>
            </w:r>
          </w:p>
        </w:tc>
      </w:tr>
      <w:tr w:rsidR="00514F34" w:rsidRPr="00514F34" w14:paraId="04B591D7" w14:textId="77777777" w:rsidTr="00514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623074BD" w14:textId="77777777" w:rsidR="00514F34" w:rsidRPr="00514F34" w:rsidRDefault="00514F34" w:rsidP="00514F34">
            <w:pPr>
              <w:rPr>
                <w:b w:val="0"/>
                <w:color w:val="auto"/>
              </w:rPr>
            </w:pPr>
            <w:r>
              <w:rPr>
                <w:b w:val="0"/>
                <w:color w:val="auto"/>
              </w:rPr>
              <w:t>People</w:t>
            </w:r>
          </w:p>
        </w:tc>
        <w:tc>
          <w:tcPr>
            <w:tcW w:w="8056" w:type="dxa"/>
          </w:tcPr>
          <w:p w14:paraId="12EC9626" w14:textId="7D40F642" w:rsidR="0078715E" w:rsidRDefault="00514F34" w:rsidP="008378FB">
            <w:pPr>
              <w:pStyle w:val="ExplanatoryText"/>
              <w:cnfStyle w:val="000000100000" w:firstRow="0" w:lastRow="0" w:firstColumn="0" w:lastColumn="0" w:oddVBand="0" w:evenVBand="0" w:oddHBand="1" w:evenHBand="0" w:firstRowFirstColumn="0" w:firstRowLastColumn="0" w:lastRowFirstColumn="0" w:lastRowLastColumn="0"/>
            </w:pPr>
            <w:r>
              <w:t xml:space="preserve">Describe the impact on culture and degree of </w:t>
            </w:r>
            <w:r w:rsidR="00480696">
              <w:t>change</w:t>
            </w:r>
            <w:r w:rsidR="00F132D7">
              <w:t xml:space="preserve"> to</w:t>
            </w:r>
            <w:r w:rsidR="00480696">
              <w:t xml:space="preserve"> staff, students or other stakeholders. </w:t>
            </w:r>
          </w:p>
          <w:p w14:paraId="77FB749D" w14:textId="6CABB932" w:rsidR="00514F34" w:rsidRPr="00514F34" w:rsidRDefault="0078715E" w:rsidP="008378FB">
            <w:pPr>
              <w:pStyle w:val="ExplanatoryText"/>
              <w:cnfStyle w:val="000000100000" w:firstRow="0" w:lastRow="0" w:firstColumn="0" w:lastColumn="0" w:oddVBand="0" w:evenVBand="0" w:oddHBand="1" w:evenHBand="0" w:firstRowFirstColumn="0" w:firstRowLastColumn="0" w:lastRowFirstColumn="0" w:lastRowLastColumn="0"/>
            </w:pPr>
            <w:r w:rsidRPr="0078715E">
              <w:rPr>
                <w:i w:val="0"/>
              </w:rPr>
              <w:t>TEXT</w:t>
            </w:r>
          </w:p>
        </w:tc>
      </w:tr>
      <w:tr w:rsidR="00514F34" w:rsidRPr="00514F34" w14:paraId="7CBA070D" w14:textId="77777777" w:rsidTr="00514F34">
        <w:tc>
          <w:tcPr>
            <w:cnfStyle w:val="001000000000" w:firstRow="0" w:lastRow="0" w:firstColumn="1" w:lastColumn="0" w:oddVBand="0" w:evenVBand="0" w:oddHBand="0" w:evenHBand="0" w:firstRowFirstColumn="0" w:firstRowLastColumn="0" w:lastRowFirstColumn="0" w:lastRowLastColumn="0"/>
            <w:tcW w:w="2112" w:type="dxa"/>
          </w:tcPr>
          <w:p w14:paraId="44A8A0AC" w14:textId="77777777" w:rsidR="00514F34" w:rsidRPr="00514F34" w:rsidRDefault="00514F34" w:rsidP="00514F34">
            <w:pPr>
              <w:rPr>
                <w:b w:val="0"/>
                <w:color w:val="auto"/>
              </w:rPr>
            </w:pPr>
            <w:r>
              <w:rPr>
                <w:b w:val="0"/>
                <w:color w:val="auto"/>
              </w:rPr>
              <w:t>Process</w:t>
            </w:r>
          </w:p>
        </w:tc>
        <w:tc>
          <w:tcPr>
            <w:tcW w:w="8056" w:type="dxa"/>
          </w:tcPr>
          <w:p w14:paraId="1BF95631" w14:textId="77777777" w:rsidR="0078715E" w:rsidRDefault="00514F34" w:rsidP="0078715E">
            <w:pPr>
              <w:pStyle w:val="ExplanatoryText"/>
              <w:cnfStyle w:val="000000000000" w:firstRow="0" w:lastRow="0" w:firstColumn="0" w:lastColumn="0" w:oddVBand="0" w:evenVBand="0" w:oddHBand="0" w:evenHBand="0" w:firstRowFirstColumn="0" w:firstRowLastColumn="0" w:lastRowFirstColumn="0" w:lastRowLastColumn="0"/>
            </w:pPr>
            <w:r>
              <w:t xml:space="preserve">Describe the type of process change and the degree of change across ECU. </w:t>
            </w:r>
          </w:p>
          <w:p w14:paraId="1428CFD6" w14:textId="1948E156" w:rsidR="00514F34" w:rsidRPr="00514F34" w:rsidRDefault="0078715E" w:rsidP="0078715E">
            <w:pPr>
              <w:pStyle w:val="ExplanatoryText"/>
              <w:cnfStyle w:val="000000000000" w:firstRow="0" w:lastRow="0" w:firstColumn="0" w:lastColumn="0" w:oddVBand="0" w:evenVBand="0" w:oddHBand="0" w:evenHBand="0" w:firstRowFirstColumn="0" w:firstRowLastColumn="0" w:lastRowFirstColumn="0" w:lastRowLastColumn="0"/>
            </w:pPr>
            <w:r w:rsidRPr="0078715E">
              <w:rPr>
                <w:i w:val="0"/>
              </w:rPr>
              <w:t>TEXT</w:t>
            </w:r>
          </w:p>
        </w:tc>
      </w:tr>
      <w:tr w:rsidR="00514F34" w:rsidRPr="00514F34" w14:paraId="52E8DCD7" w14:textId="77777777" w:rsidTr="00514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07AD746A" w14:textId="77777777" w:rsidR="00514F34" w:rsidRPr="00514F34" w:rsidRDefault="00514F34" w:rsidP="00514F34">
            <w:pPr>
              <w:rPr>
                <w:b w:val="0"/>
                <w:color w:val="auto"/>
              </w:rPr>
            </w:pPr>
            <w:r>
              <w:rPr>
                <w:b w:val="0"/>
                <w:color w:val="auto"/>
              </w:rPr>
              <w:t>Technology</w:t>
            </w:r>
          </w:p>
        </w:tc>
        <w:tc>
          <w:tcPr>
            <w:tcW w:w="8056" w:type="dxa"/>
          </w:tcPr>
          <w:p w14:paraId="24C1C6BD" w14:textId="77777777" w:rsidR="0078715E" w:rsidRDefault="00514F34" w:rsidP="0078715E">
            <w:pPr>
              <w:pStyle w:val="ExplanatoryText"/>
              <w:cnfStyle w:val="000000100000" w:firstRow="0" w:lastRow="0" w:firstColumn="0" w:lastColumn="0" w:oddVBand="0" w:evenVBand="0" w:oddHBand="1" w:evenHBand="0" w:firstRowFirstColumn="0" w:firstRowLastColumn="0" w:lastRowFirstColumn="0" w:lastRowLastColumn="0"/>
            </w:pPr>
            <w:r>
              <w:t>Describe the type of technology change, the impacted systems, the dependencies and the degree of change for users</w:t>
            </w:r>
            <w:r w:rsidR="0078715E">
              <w:t xml:space="preserve">.  </w:t>
            </w:r>
          </w:p>
          <w:p w14:paraId="2457AF32" w14:textId="476C673F" w:rsidR="00514F34" w:rsidRPr="00514F34" w:rsidRDefault="0078715E" w:rsidP="0078715E">
            <w:pPr>
              <w:pStyle w:val="ExplanatoryText"/>
              <w:cnfStyle w:val="000000100000" w:firstRow="0" w:lastRow="0" w:firstColumn="0" w:lastColumn="0" w:oddVBand="0" w:evenVBand="0" w:oddHBand="1" w:evenHBand="0" w:firstRowFirstColumn="0" w:firstRowLastColumn="0" w:lastRowFirstColumn="0" w:lastRowLastColumn="0"/>
            </w:pPr>
            <w:r w:rsidRPr="0078715E">
              <w:rPr>
                <w:i w:val="0"/>
              </w:rPr>
              <w:t>TEXT</w:t>
            </w:r>
          </w:p>
        </w:tc>
      </w:tr>
      <w:tr w:rsidR="00514F34" w:rsidRPr="00514F34" w14:paraId="3ACE644C" w14:textId="77777777" w:rsidTr="00514F34">
        <w:tc>
          <w:tcPr>
            <w:cnfStyle w:val="001000000000" w:firstRow="0" w:lastRow="0" w:firstColumn="1" w:lastColumn="0" w:oddVBand="0" w:evenVBand="0" w:oddHBand="0" w:evenHBand="0" w:firstRowFirstColumn="0" w:firstRowLastColumn="0" w:lastRowFirstColumn="0" w:lastRowLastColumn="0"/>
            <w:tcW w:w="2112" w:type="dxa"/>
          </w:tcPr>
          <w:p w14:paraId="4A6D0F7A" w14:textId="77777777" w:rsidR="00514F34" w:rsidRPr="00514F34" w:rsidRDefault="00514F34" w:rsidP="00514F34">
            <w:pPr>
              <w:rPr>
                <w:b w:val="0"/>
                <w:color w:val="auto"/>
              </w:rPr>
            </w:pPr>
            <w:r>
              <w:rPr>
                <w:b w:val="0"/>
                <w:color w:val="auto"/>
              </w:rPr>
              <w:t>Policy</w:t>
            </w:r>
          </w:p>
        </w:tc>
        <w:tc>
          <w:tcPr>
            <w:tcW w:w="8056" w:type="dxa"/>
          </w:tcPr>
          <w:p w14:paraId="354C7318" w14:textId="77777777" w:rsidR="0078715E" w:rsidRDefault="00514F34" w:rsidP="0078715E">
            <w:pPr>
              <w:pStyle w:val="ExplanatoryText"/>
              <w:cnfStyle w:val="000000000000" w:firstRow="0" w:lastRow="0" w:firstColumn="0" w:lastColumn="0" w:oddVBand="0" w:evenVBand="0" w:oddHBand="0" w:evenHBand="0" w:firstRowFirstColumn="0" w:firstRowLastColumn="0" w:lastRowFirstColumn="0" w:lastRowLastColumn="0"/>
            </w:pPr>
            <w:r>
              <w:t xml:space="preserve">Describe the type of policy change and the degree of change across ECU. </w:t>
            </w:r>
          </w:p>
          <w:p w14:paraId="54F7A053" w14:textId="38F1F4E3" w:rsidR="00514F34" w:rsidRPr="00514F34" w:rsidRDefault="0078715E" w:rsidP="0078715E">
            <w:pPr>
              <w:pStyle w:val="ExplanatoryText"/>
              <w:cnfStyle w:val="000000000000" w:firstRow="0" w:lastRow="0" w:firstColumn="0" w:lastColumn="0" w:oddVBand="0" w:evenVBand="0" w:oddHBand="0" w:evenHBand="0" w:firstRowFirstColumn="0" w:firstRowLastColumn="0" w:lastRowFirstColumn="0" w:lastRowLastColumn="0"/>
            </w:pPr>
            <w:r w:rsidRPr="0078715E">
              <w:rPr>
                <w:i w:val="0"/>
              </w:rPr>
              <w:t>TEXT</w:t>
            </w:r>
          </w:p>
        </w:tc>
      </w:tr>
      <w:tr w:rsidR="00514F34" w:rsidRPr="00514F34" w14:paraId="08B5EE28" w14:textId="77777777" w:rsidTr="00514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1AEA90C7" w14:textId="77777777" w:rsidR="00514F34" w:rsidRPr="00514F34" w:rsidRDefault="00514F34" w:rsidP="00514F34">
            <w:pPr>
              <w:rPr>
                <w:b w:val="0"/>
                <w:color w:val="auto"/>
              </w:rPr>
            </w:pPr>
            <w:r>
              <w:rPr>
                <w:b w:val="0"/>
                <w:color w:val="auto"/>
              </w:rPr>
              <w:t>Role</w:t>
            </w:r>
          </w:p>
        </w:tc>
        <w:tc>
          <w:tcPr>
            <w:tcW w:w="8056" w:type="dxa"/>
          </w:tcPr>
          <w:p w14:paraId="77767A4F" w14:textId="49021D3A" w:rsidR="00514F34" w:rsidRDefault="00514F34" w:rsidP="0078715E">
            <w:pPr>
              <w:pStyle w:val="ExplanatoryText"/>
              <w:cnfStyle w:val="000000100000" w:firstRow="0" w:lastRow="0" w:firstColumn="0" w:lastColumn="0" w:oddVBand="0" w:evenVBand="0" w:oddHBand="1" w:evenHBand="0" w:firstRowFirstColumn="0" w:firstRowLastColumn="0" w:lastRowFirstColumn="0" w:lastRowLastColumn="0"/>
            </w:pPr>
            <w:r>
              <w:t>Describe any</w:t>
            </w:r>
            <w:r w:rsidR="00480696">
              <w:t xml:space="preserve"> </w:t>
            </w:r>
            <w:r>
              <w:t xml:space="preserve">changes to </w:t>
            </w:r>
            <w:r w:rsidR="00F132D7">
              <w:t xml:space="preserve">specific </w:t>
            </w:r>
            <w:r>
              <w:t>roles, performance</w:t>
            </w:r>
            <w:r w:rsidR="008E6EC9">
              <w:t xml:space="preserve"> management</w:t>
            </w:r>
            <w:r>
              <w:t xml:space="preserve">, recognition and reward and who these changes will apply to. </w:t>
            </w:r>
          </w:p>
          <w:p w14:paraId="33C0DB9D" w14:textId="173F1DF7" w:rsidR="0078715E" w:rsidRPr="00514F34" w:rsidRDefault="0078715E" w:rsidP="0078715E">
            <w:pPr>
              <w:pStyle w:val="ExplanatoryText"/>
              <w:cnfStyle w:val="000000100000" w:firstRow="0" w:lastRow="0" w:firstColumn="0" w:lastColumn="0" w:oddVBand="0" w:evenVBand="0" w:oddHBand="1" w:evenHBand="0" w:firstRowFirstColumn="0" w:firstRowLastColumn="0" w:lastRowFirstColumn="0" w:lastRowLastColumn="0"/>
            </w:pPr>
            <w:r w:rsidRPr="0078715E">
              <w:rPr>
                <w:i w:val="0"/>
              </w:rPr>
              <w:t>TEXT</w:t>
            </w:r>
          </w:p>
        </w:tc>
      </w:tr>
      <w:tr w:rsidR="00514F34" w:rsidRPr="00514F34" w14:paraId="0EE6B651" w14:textId="77777777" w:rsidTr="00514F34">
        <w:tc>
          <w:tcPr>
            <w:cnfStyle w:val="001000000000" w:firstRow="0" w:lastRow="0" w:firstColumn="1" w:lastColumn="0" w:oddVBand="0" w:evenVBand="0" w:oddHBand="0" w:evenHBand="0" w:firstRowFirstColumn="0" w:firstRowLastColumn="0" w:lastRowFirstColumn="0" w:lastRowLastColumn="0"/>
            <w:tcW w:w="2112" w:type="dxa"/>
          </w:tcPr>
          <w:p w14:paraId="467E1905" w14:textId="77777777" w:rsidR="00514F34" w:rsidRPr="00514F34" w:rsidRDefault="00514F34" w:rsidP="00514F34">
            <w:pPr>
              <w:rPr>
                <w:b w:val="0"/>
                <w:color w:val="auto"/>
              </w:rPr>
            </w:pPr>
            <w:r>
              <w:rPr>
                <w:b w:val="0"/>
                <w:color w:val="auto"/>
              </w:rPr>
              <w:t>Org Structure</w:t>
            </w:r>
          </w:p>
        </w:tc>
        <w:tc>
          <w:tcPr>
            <w:tcW w:w="8056" w:type="dxa"/>
          </w:tcPr>
          <w:p w14:paraId="5AD1B114" w14:textId="49A32092" w:rsidR="00514F34" w:rsidRDefault="0078715E" w:rsidP="0078715E">
            <w:pPr>
              <w:pStyle w:val="ExplanatoryText"/>
              <w:cnfStyle w:val="000000000000" w:firstRow="0" w:lastRow="0" w:firstColumn="0" w:lastColumn="0" w:oddVBand="0" w:evenVBand="0" w:oddHBand="0" w:evenHBand="0" w:firstRowFirstColumn="0" w:firstRowLastColumn="0" w:lastRowFirstColumn="0" w:lastRowLastColumn="0"/>
            </w:pPr>
            <w:r>
              <w:t xml:space="preserve">Describe any changes </w:t>
            </w:r>
            <w:r w:rsidR="008A7562">
              <w:t xml:space="preserve">to </w:t>
            </w:r>
            <w:r>
              <w:t xml:space="preserve">the organisational structure. </w:t>
            </w:r>
          </w:p>
          <w:p w14:paraId="6E92C043" w14:textId="39832C66" w:rsidR="0078715E" w:rsidRPr="00514F34" w:rsidRDefault="0078715E" w:rsidP="0078715E">
            <w:pPr>
              <w:pStyle w:val="ExplanatoryText"/>
              <w:cnfStyle w:val="000000000000" w:firstRow="0" w:lastRow="0" w:firstColumn="0" w:lastColumn="0" w:oddVBand="0" w:evenVBand="0" w:oddHBand="0" w:evenHBand="0" w:firstRowFirstColumn="0" w:firstRowLastColumn="0" w:lastRowFirstColumn="0" w:lastRowLastColumn="0"/>
              <w:rPr>
                <w:color w:val="auto"/>
              </w:rPr>
            </w:pPr>
            <w:r w:rsidRPr="0078715E">
              <w:rPr>
                <w:i w:val="0"/>
              </w:rPr>
              <w:t>TEXT</w:t>
            </w:r>
          </w:p>
        </w:tc>
      </w:tr>
      <w:bookmarkEnd w:id="26"/>
    </w:tbl>
    <w:p w14:paraId="43ECEB29" w14:textId="77777777" w:rsidR="00514F34" w:rsidRPr="00514F34" w:rsidRDefault="00514F34" w:rsidP="00514F34"/>
    <w:p w14:paraId="73066466" w14:textId="3BC0E068" w:rsidR="696489FC" w:rsidRDefault="5ABC9E9C" w:rsidP="00FD02CA">
      <w:pPr>
        <w:pStyle w:val="Heading2"/>
      </w:pPr>
      <w:bookmarkStart w:id="27" w:name="_Toc26803724"/>
      <w:bookmarkStart w:id="28" w:name="_Toc26803770"/>
      <w:r w:rsidRPr="004C3A12">
        <w:t>Technology</w:t>
      </w:r>
      <w:bookmarkEnd w:id="27"/>
      <w:bookmarkEnd w:id="28"/>
      <w:r w:rsidRPr="004C3A12">
        <w:t xml:space="preserve"> </w:t>
      </w:r>
      <w:r w:rsidR="008A7562">
        <w:t>Summary</w:t>
      </w:r>
    </w:p>
    <w:p w14:paraId="752F25E3" w14:textId="31C9E4B7" w:rsidR="0078715E" w:rsidRPr="0078715E" w:rsidRDefault="0078715E" w:rsidP="0078715E">
      <w:pPr>
        <w:pStyle w:val="ExplanatoryText"/>
      </w:pPr>
      <w:r>
        <w:t>Technology impact</w:t>
      </w:r>
      <w:r w:rsidR="00DF736B">
        <w:t>, dependencies, interfaces</w:t>
      </w:r>
      <w:r>
        <w:t xml:space="preserve"> and assessments to be included here</w:t>
      </w:r>
      <w:r w:rsidR="008E6EC9">
        <w:t xml:space="preserve"> or as an Appendix.  </w:t>
      </w:r>
    </w:p>
    <w:p w14:paraId="57469B75" w14:textId="0A640D0A" w:rsidR="00CD74EC" w:rsidRDefault="00CD74EC" w:rsidP="00487608">
      <w:pPr>
        <w:jc w:val="both"/>
        <w:rPr>
          <w:rFonts w:eastAsia="Arial" w:cs="Arial"/>
          <w:color w:val="40474E"/>
        </w:rPr>
      </w:pPr>
      <w:r>
        <w:rPr>
          <w:rFonts w:eastAsia="Arial" w:cs="Arial"/>
          <w:color w:val="40474E"/>
        </w:rPr>
        <w:t>TEXT</w:t>
      </w:r>
      <w:r w:rsidR="009B2984">
        <w:rPr>
          <w:rFonts w:eastAsia="Arial" w:cs="Arial"/>
          <w:color w:val="40474E"/>
        </w:rPr>
        <w:t xml:space="preserve"> </w:t>
      </w:r>
    </w:p>
    <w:p w14:paraId="4AC6C1D4" w14:textId="77777777" w:rsidR="00C0574A" w:rsidRDefault="007144AD" w:rsidP="00487608">
      <w:pPr>
        <w:jc w:val="both"/>
        <w:rPr>
          <w:rFonts w:eastAsia="Arial" w:cs="Arial"/>
          <w:color w:val="40474E"/>
        </w:rPr>
      </w:pPr>
      <w:r>
        <w:rPr>
          <w:rFonts w:eastAsia="Arial" w:cs="Arial"/>
          <w:color w:val="40474E"/>
        </w:rPr>
        <w:lastRenderedPageBreak/>
        <w:t xml:space="preserve">                    </w:t>
      </w:r>
    </w:p>
    <w:p w14:paraId="4606B230" w14:textId="455E26C8" w:rsidR="00AD0ECE" w:rsidRDefault="00285DC4" w:rsidP="00FD02CA">
      <w:pPr>
        <w:pStyle w:val="Heading2"/>
      </w:pPr>
      <w:bookmarkStart w:id="29" w:name="_Toc26803726"/>
      <w:bookmarkStart w:id="30" w:name="_Toc26803772"/>
      <w:r>
        <w:t>Assumptions</w:t>
      </w:r>
      <w:bookmarkEnd w:id="29"/>
      <w:bookmarkEnd w:id="30"/>
    </w:p>
    <w:p w14:paraId="4802A3A4" w14:textId="7C3EFE46" w:rsidR="0078715E" w:rsidRPr="0078715E" w:rsidRDefault="0078715E" w:rsidP="0078715E">
      <w:pPr>
        <w:pStyle w:val="ExplanatoryText"/>
      </w:pPr>
      <w:r>
        <w:t xml:space="preserve">List any assumptions made which have influenced the information in this Business Case. </w:t>
      </w:r>
    </w:p>
    <w:p w14:paraId="09EEC2EB" w14:textId="77777777" w:rsidR="428D0DF9" w:rsidRPr="003D6B3E" w:rsidRDefault="00CD74EC" w:rsidP="00A67BE4">
      <w:pPr>
        <w:pStyle w:val="ListParagraph"/>
        <w:numPr>
          <w:ilvl w:val="0"/>
          <w:numId w:val="4"/>
        </w:numPr>
      </w:pPr>
      <w:r>
        <w:t>TEXT</w:t>
      </w:r>
    </w:p>
    <w:p w14:paraId="27B85EEE" w14:textId="77777777" w:rsidR="0085114C" w:rsidRPr="00CD74EC" w:rsidRDefault="00CD74EC" w:rsidP="00A67BE4">
      <w:pPr>
        <w:pStyle w:val="ListParagraph"/>
        <w:numPr>
          <w:ilvl w:val="0"/>
          <w:numId w:val="4"/>
        </w:numPr>
        <w:rPr>
          <w:rFonts w:eastAsia="Arial" w:cs="Arial"/>
        </w:rPr>
      </w:pPr>
      <w:r>
        <w:t>TEXT</w:t>
      </w:r>
    </w:p>
    <w:p w14:paraId="1B3C42E5" w14:textId="77777777" w:rsidR="38AC1271" w:rsidRPr="00AE66BC" w:rsidRDefault="38AC1271" w:rsidP="009600D4">
      <w:pPr>
        <w:pStyle w:val="ListParagraph"/>
        <w:spacing w:before="0" w:after="0"/>
        <w:ind w:left="0"/>
        <w:contextualSpacing w:val="0"/>
        <w:jc w:val="both"/>
        <w:rPr>
          <w:rFonts w:eastAsia="Arial" w:cs="Arial"/>
        </w:rPr>
      </w:pPr>
    </w:p>
    <w:p w14:paraId="71DEFBD1" w14:textId="77777777" w:rsidR="00C175AB" w:rsidRDefault="00C175AB">
      <w:pPr>
        <w:spacing w:before="0" w:after="0"/>
        <w:rPr>
          <w:rFonts w:eastAsiaTheme="majorEastAsia" w:cstheme="majorBidi"/>
          <w:b/>
          <w:color w:val="BE2F36" w:themeColor="accent2"/>
          <w:sz w:val="22"/>
          <w:szCs w:val="26"/>
        </w:rPr>
      </w:pPr>
    </w:p>
    <w:p w14:paraId="126F7CB6" w14:textId="17ADAC42" w:rsidR="00BA4467" w:rsidRDefault="5ABC9E9C" w:rsidP="00FD02CA">
      <w:pPr>
        <w:pStyle w:val="Heading2"/>
      </w:pPr>
      <w:bookmarkStart w:id="31" w:name="_Toc26803727"/>
      <w:bookmarkStart w:id="32" w:name="_Toc26803773"/>
      <w:r>
        <w:t>Dependencies and Constraints</w:t>
      </w:r>
      <w:bookmarkEnd w:id="31"/>
      <w:bookmarkEnd w:id="32"/>
    </w:p>
    <w:p w14:paraId="7CB617F2" w14:textId="2B3AE484" w:rsidR="0078715E" w:rsidRPr="0078715E" w:rsidRDefault="0078715E" w:rsidP="00A50257">
      <w:pPr>
        <w:pStyle w:val="ExplanatoryText"/>
      </w:pPr>
      <w:r>
        <w:t xml:space="preserve">List any key dependencies or constraints which will impact the </w:t>
      </w:r>
      <w:r w:rsidR="00A50257">
        <w:t>University’s ability to proceed with this project</w:t>
      </w:r>
      <w:r w:rsidR="00DF736B">
        <w:t xml:space="preserve">, including critical elements of this project which contribute to a larger program of work. </w:t>
      </w:r>
      <w:r w:rsidR="00A50257">
        <w:t xml:space="preserve"> </w:t>
      </w:r>
    </w:p>
    <w:p w14:paraId="5A10084A" w14:textId="77777777" w:rsidR="00CD74EC" w:rsidRPr="003D6B3E" w:rsidRDefault="00CD74EC" w:rsidP="00A67BE4">
      <w:pPr>
        <w:pStyle w:val="ListParagraph"/>
        <w:numPr>
          <w:ilvl w:val="0"/>
          <w:numId w:val="4"/>
        </w:numPr>
      </w:pPr>
      <w:r>
        <w:t>TEXT</w:t>
      </w:r>
    </w:p>
    <w:p w14:paraId="341AE53C" w14:textId="77777777" w:rsidR="00CD74EC" w:rsidRPr="00CD74EC" w:rsidRDefault="00CD74EC" w:rsidP="00A67BE4">
      <w:pPr>
        <w:pStyle w:val="ListParagraph"/>
        <w:numPr>
          <w:ilvl w:val="0"/>
          <w:numId w:val="4"/>
        </w:numPr>
        <w:rPr>
          <w:rFonts w:eastAsia="Arial" w:cs="Arial"/>
        </w:rPr>
      </w:pPr>
      <w:r>
        <w:t>TEXT</w:t>
      </w:r>
    </w:p>
    <w:p w14:paraId="4FDF5EDE" w14:textId="77777777" w:rsidR="00AE66BC" w:rsidRPr="003D6B3E" w:rsidRDefault="00AE66BC" w:rsidP="009600D4">
      <w:pPr>
        <w:spacing w:before="0" w:after="0"/>
        <w:jc w:val="both"/>
      </w:pPr>
    </w:p>
    <w:p w14:paraId="47475113" w14:textId="77777777" w:rsidR="00BA4467" w:rsidRDefault="00BA4467" w:rsidP="00FD02CA">
      <w:pPr>
        <w:pStyle w:val="Heading2"/>
      </w:pPr>
      <w:bookmarkStart w:id="33" w:name="_Toc26803728"/>
      <w:bookmarkStart w:id="34" w:name="_Toc26803774"/>
      <w:r>
        <w:t>Key Risks</w:t>
      </w:r>
      <w:bookmarkEnd w:id="33"/>
      <w:bookmarkEnd w:id="34"/>
    </w:p>
    <w:p w14:paraId="15FE2B5C" w14:textId="55EBC985" w:rsidR="001454F9" w:rsidRDefault="10F2D884" w:rsidP="00A50257">
      <w:pPr>
        <w:pStyle w:val="ExplanatoryText"/>
      </w:pPr>
      <w:r w:rsidRPr="10F2D884">
        <w:t xml:space="preserve">Risk management planning </w:t>
      </w:r>
      <w:r w:rsidR="3943BA88" w:rsidRPr="3943BA88">
        <w:t>will be undertaken during project p</w:t>
      </w:r>
      <w:r w:rsidR="001454F9">
        <w:t xml:space="preserve">lanning. </w:t>
      </w:r>
      <w:r w:rsidR="00A50257">
        <w:t>List any k</w:t>
      </w:r>
      <w:r w:rsidR="001454F9">
        <w:t xml:space="preserve">ey risks </w:t>
      </w:r>
      <w:r w:rsidR="00D32170">
        <w:t>below:</w:t>
      </w:r>
    </w:p>
    <w:p w14:paraId="52D219A6" w14:textId="7158D462" w:rsidR="00D32170" w:rsidRDefault="00D32170" w:rsidP="00FD02CA">
      <w:pPr>
        <w:pStyle w:val="Heading3"/>
      </w:pPr>
      <w:bookmarkStart w:id="35" w:name="_Toc26803729"/>
      <w:bookmarkStart w:id="36" w:name="_Toc26803775"/>
      <w:bookmarkStart w:id="37" w:name="_Toc26803815"/>
      <w:bookmarkStart w:id="38" w:name="_Toc27655188"/>
      <w:bookmarkStart w:id="39" w:name="_Toc27656006"/>
      <w:r>
        <w:t xml:space="preserve">Risks </w:t>
      </w:r>
      <w:r w:rsidR="008378FB">
        <w:t>associated with</w:t>
      </w:r>
      <w:r>
        <w:t xml:space="preserve"> proceeding</w:t>
      </w:r>
      <w:bookmarkEnd w:id="35"/>
      <w:bookmarkEnd w:id="36"/>
      <w:bookmarkEnd w:id="37"/>
      <w:bookmarkEnd w:id="38"/>
      <w:bookmarkEnd w:id="39"/>
    </w:p>
    <w:p w14:paraId="612EDC1B" w14:textId="77777777" w:rsidR="00CD74EC" w:rsidRPr="003D6B3E" w:rsidRDefault="00CD74EC" w:rsidP="00A67BE4">
      <w:pPr>
        <w:pStyle w:val="ListParagraph"/>
        <w:numPr>
          <w:ilvl w:val="0"/>
          <w:numId w:val="4"/>
        </w:numPr>
      </w:pPr>
      <w:r>
        <w:t>TEXT</w:t>
      </w:r>
    </w:p>
    <w:p w14:paraId="5DBED9BD" w14:textId="77777777" w:rsidR="00CD74EC" w:rsidRPr="00CD74EC" w:rsidRDefault="00CD74EC" w:rsidP="00A67BE4">
      <w:pPr>
        <w:pStyle w:val="ListParagraph"/>
        <w:numPr>
          <w:ilvl w:val="0"/>
          <w:numId w:val="4"/>
        </w:numPr>
      </w:pPr>
      <w:r>
        <w:t>TEXT</w:t>
      </w:r>
    </w:p>
    <w:p w14:paraId="7FFD6266" w14:textId="77777777" w:rsidR="00CD74EC" w:rsidRDefault="00CD74EC" w:rsidP="00D32170"/>
    <w:p w14:paraId="36B4D9D1" w14:textId="77777777" w:rsidR="00D32170" w:rsidRDefault="00D32170" w:rsidP="00FD02CA">
      <w:pPr>
        <w:pStyle w:val="Heading3"/>
      </w:pPr>
      <w:bookmarkStart w:id="40" w:name="_Toc26803730"/>
      <w:bookmarkStart w:id="41" w:name="_Toc26803776"/>
      <w:bookmarkStart w:id="42" w:name="_Toc26803816"/>
      <w:bookmarkStart w:id="43" w:name="_Toc27655189"/>
      <w:bookmarkStart w:id="44" w:name="_Toc27656007"/>
      <w:r>
        <w:t>Risks of not proceeding</w:t>
      </w:r>
      <w:bookmarkEnd w:id="40"/>
      <w:bookmarkEnd w:id="41"/>
      <w:bookmarkEnd w:id="42"/>
      <w:bookmarkEnd w:id="43"/>
      <w:bookmarkEnd w:id="44"/>
    </w:p>
    <w:p w14:paraId="5314FD04" w14:textId="77777777" w:rsidR="00D32170" w:rsidRPr="003D6B3E" w:rsidRDefault="00D32170" w:rsidP="00A67BE4">
      <w:pPr>
        <w:pStyle w:val="ListParagraph"/>
        <w:numPr>
          <w:ilvl w:val="0"/>
          <w:numId w:val="4"/>
        </w:numPr>
      </w:pPr>
      <w:r>
        <w:t>TEXT</w:t>
      </w:r>
    </w:p>
    <w:p w14:paraId="673B7757" w14:textId="5F6EA279" w:rsidR="00D32170" w:rsidRDefault="00D32170" w:rsidP="00A67BE4">
      <w:pPr>
        <w:pStyle w:val="ListParagraph"/>
        <w:numPr>
          <w:ilvl w:val="0"/>
          <w:numId w:val="4"/>
        </w:numPr>
      </w:pPr>
      <w:r>
        <w:t>TEXT</w:t>
      </w:r>
    </w:p>
    <w:p w14:paraId="325BE682" w14:textId="77777777" w:rsidR="00CB58DC" w:rsidRPr="00CD74EC" w:rsidRDefault="00CB58DC" w:rsidP="00BF305F"/>
    <w:p w14:paraId="4B1A8E86" w14:textId="46A0A268" w:rsidR="00294222" w:rsidRDefault="00294222" w:rsidP="00856D8A">
      <w:pPr>
        <w:pStyle w:val="Heading1"/>
        <w:numPr>
          <w:ilvl w:val="0"/>
          <w:numId w:val="6"/>
        </w:numPr>
      </w:pPr>
      <w:bookmarkStart w:id="45" w:name="_Toc121299051"/>
      <w:bookmarkStart w:id="46" w:name="_Toc26803725"/>
      <w:bookmarkStart w:id="47" w:name="_Toc26803771"/>
      <w:bookmarkStart w:id="48" w:name="_Toc26803731"/>
      <w:bookmarkStart w:id="49" w:name="_Toc26803777"/>
      <w:r>
        <w:t>Options Summary</w:t>
      </w:r>
      <w:bookmarkEnd w:id="45"/>
    </w:p>
    <w:p w14:paraId="2687E0FF" w14:textId="1578713C" w:rsidR="00294222" w:rsidRPr="00294222" w:rsidRDefault="00294222" w:rsidP="00294222">
      <w:pPr>
        <w:rPr>
          <w:i/>
        </w:rPr>
      </w:pPr>
      <w:r w:rsidRPr="00294222">
        <w:rPr>
          <w:i/>
        </w:rPr>
        <w:t xml:space="preserve">The detailed options assessment should be included as an </w:t>
      </w:r>
      <w:r w:rsidR="004041FF">
        <w:rPr>
          <w:i/>
        </w:rPr>
        <w:t>A</w:t>
      </w:r>
      <w:r w:rsidRPr="00294222">
        <w:rPr>
          <w:i/>
        </w:rPr>
        <w:t>ppendix (</w:t>
      </w:r>
      <w:r>
        <w:rPr>
          <w:i/>
        </w:rPr>
        <w:t xml:space="preserve">refer to </w:t>
      </w:r>
      <w:r w:rsidR="004041FF">
        <w:rPr>
          <w:i/>
        </w:rPr>
        <w:t>A</w:t>
      </w:r>
      <w:r>
        <w:rPr>
          <w:i/>
        </w:rPr>
        <w:t>ppendix for guidelines</w:t>
      </w:r>
      <w:r w:rsidRPr="00294222">
        <w:rPr>
          <w:i/>
        </w:rPr>
        <w:t xml:space="preserve">) with a summary provided below. </w:t>
      </w:r>
    </w:p>
    <w:p w14:paraId="372B2951" w14:textId="77777777" w:rsidR="00294222" w:rsidRDefault="00294222" w:rsidP="00FD02CA">
      <w:pPr>
        <w:pStyle w:val="Heading2"/>
      </w:pPr>
      <w:r>
        <w:t>Identified Options</w:t>
      </w:r>
    </w:p>
    <w:p w14:paraId="0DDCDE86" w14:textId="6508D0D5" w:rsidR="00294222" w:rsidRPr="001015BA" w:rsidRDefault="00294222" w:rsidP="00FD02CA">
      <w:pPr>
        <w:pStyle w:val="Heading3"/>
        <w:ind w:left="788"/>
      </w:pPr>
      <w:r>
        <w:t xml:space="preserve">Option 1 </w:t>
      </w:r>
      <w:r w:rsidR="004041FE">
        <w:t>–</w:t>
      </w:r>
      <w:r>
        <w:t xml:space="preserve"> </w:t>
      </w:r>
      <w:r w:rsidR="004041FE">
        <w:t>Do Nothing</w:t>
      </w:r>
    </w:p>
    <w:p w14:paraId="6D5162D7" w14:textId="0D9C15C0" w:rsidR="00294222" w:rsidRPr="008A01FF" w:rsidRDefault="008A01FF" w:rsidP="00294222">
      <w:pPr>
        <w:ind w:right="3110"/>
        <w:rPr>
          <w:i/>
        </w:rPr>
      </w:pPr>
      <w:r w:rsidRPr="008A01FF">
        <w:rPr>
          <w:i/>
        </w:rPr>
        <w:t xml:space="preserve">Provide a brief overview of this option. </w:t>
      </w:r>
    </w:p>
    <w:p w14:paraId="6649B9BB" w14:textId="77777777" w:rsidR="00294222" w:rsidRDefault="00294222" w:rsidP="00294222">
      <w:pPr>
        <w:ind w:right="3110"/>
      </w:pPr>
    </w:p>
    <w:p w14:paraId="35671CDE" w14:textId="7A75FBA0" w:rsidR="00294222" w:rsidRPr="001015BA" w:rsidRDefault="00294222" w:rsidP="00FD02CA">
      <w:pPr>
        <w:pStyle w:val="Heading3"/>
        <w:ind w:left="788"/>
      </w:pPr>
      <w:r>
        <w:t xml:space="preserve">Option </w:t>
      </w:r>
      <w:r w:rsidR="004041FE">
        <w:t>2</w:t>
      </w:r>
      <w:r>
        <w:t xml:space="preserve"> </w:t>
      </w:r>
      <w:r w:rsidR="78626B4C">
        <w:t>–</w:t>
      </w:r>
      <w:r>
        <w:t xml:space="preserve"> </w:t>
      </w:r>
      <w:r w:rsidR="00173D6D">
        <w:t>NAME</w:t>
      </w:r>
      <w:r w:rsidR="78626B4C">
        <w:t xml:space="preserve"> </w:t>
      </w:r>
    </w:p>
    <w:p w14:paraId="38BC62A3" w14:textId="77777777" w:rsidR="008A01FF" w:rsidRPr="008A01FF" w:rsidRDefault="008A01FF" w:rsidP="008A01FF">
      <w:pPr>
        <w:ind w:right="3110"/>
        <w:rPr>
          <w:i/>
        </w:rPr>
      </w:pPr>
      <w:r w:rsidRPr="008A01FF">
        <w:rPr>
          <w:i/>
        </w:rPr>
        <w:t xml:space="preserve">Provide a brief overview of this option. </w:t>
      </w:r>
    </w:p>
    <w:p w14:paraId="4FCB33A2" w14:textId="13508C48" w:rsidR="00294222" w:rsidRPr="008B578D" w:rsidRDefault="00294222" w:rsidP="00294222">
      <w:pPr>
        <w:ind w:right="3110"/>
        <w:rPr>
          <w:b/>
        </w:rPr>
      </w:pPr>
    </w:p>
    <w:p w14:paraId="34CF295E" w14:textId="09C03C76" w:rsidR="00294222" w:rsidRDefault="00294222" w:rsidP="00FD02CA">
      <w:pPr>
        <w:pStyle w:val="Heading2"/>
      </w:pPr>
      <w:r w:rsidRPr="00917C97">
        <w:lastRenderedPageBreak/>
        <w:t>Summary of Options</w:t>
      </w:r>
    </w:p>
    <w:p w14:paraId="2EDC34DD" w14:textId="33F3550C" w:rsidR="003E5370" w:rsidRPr="003E5370" w:rsidRDefault="003E5370" w:rsidP="003E5370">
      <w:pPr>
        <w:rPr>
          <w:i/>
        </w:rPr>
      </w:pPr>
      <w:r w:rsidRPr="003E5370">
        <w:rPr>
          <w:i/>
        </w:rPr>
        <w:t xml:space="preserve">Complete the Options Assessment in the Appendix first, to determine the percentage alignment with each of the criteria. Include this summary in the table below. </w:t>
      </w:r>
    </w:p>
    <w:p w14:paraId="0A72CA34" w14:textId="74D2FFFE" w:rsidR="00294222" w:rsidRDefault="00294222" w:rsidP="00294222">
      <w:pPr>
        <w:ind w:right="-7"/>
      </w:pPr>
      <w:r>
        <w:t xml:space="preserve">Each of the options has been assessed against </w:t>
      </w:r>
      <w:r w:rsidR="004041FF">
        <w:t>specific</w:t>
      </w:r>
      <w:r>
        <w:t xml:space="preserve"> criteria </w:t>
      </w:r>
      <w:r w:rsidR="004041FF">
        <w:t>as outlined</w:t>
      </w:r>
      <w:r>
        <w:t xml:space="preserve"> below and given a score of 3 (meets criteria), 2 (partially meets) or 1 (does not meet), to determine the % alignment.  </w:t>
      </w:r>
      <w:r w:rsidR="003E5370">
        <w:br/>
      </w:r>
      <w:r>
        <w:t xml:space="preserve">Detailed ratings can be found in the Appendix.  </w:t>
      </w:r>
    </w:p>
    <w:p w14:paraId="5DB3B38D" w14:textId="77777777" w:rsidR="002A2624" w:rsidRDefault="002A2624" w:rsidP="00294222">
      <w:pPr>
        <w:ind w:right="-7"/>
      </w:pPr>
    </w:p>
    <w:tbl>
      <w:tblPr>
        <w:tblStyle w:val="PlainTable1"/>
        <w:tblpPr w:leftFromText="180" w:rightFromText="180" w:vertAnchor="text" w:horzAnchor="margin" w:tblpY="23"/>
        <w:tblW w:w="10343" w:type="dxa"/>
        <w:tblLook w:val="04A0" w:firstRow="1" w:lastRow="0" w:firstColumn="1" w:lastColumn="0" w:noHBand="0" w:noVBand="1"/>
      </w:tblPr>
      <w:tblGrid>
        <w:gridCol w:w="3964"/>
        <w:gridCol w:w="3261"/>
        <w:gridCol w:w="3118"/>
      </w:tblGrid>
      <w:tr w:rsidR="002A2624" w:rsidRPr="00514F34" w14:paraId="3B6602F2" w14:textId="77777777" w:rsidTr="002A26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004B85" w:themeFill="accent5"/>
          </w:tcPr>
          <w:p w14:paraId="677AF145" w14:textId="77777777" w:rsidR="002A2624" w:rsidRPr="00514F34" w:rsidRDefault="002A2624" w:rsidP="002A2624">
            <w:pPr>
              <w:spacing w:before="60" w:after="60"/>
              <w:rPr>
                <w:color w:val="FFFFFF" w:themeColor="background1"/>
              </w:rPr>
            </w:pPr>
            <w:r>
              <w:rPr>
                <w:color w:val="FFFFFF" w:themeColor="background1"/>
              </w:rPr>
              <w:t>Criteria Assessed</w:t>
            </w:r>
          </w:p>
        </w:tc>
        <w:tc>
          <w:tcPr>
            <w:tcW w:w="3261" w:type="dxa"/>
            <w:shd w:val="clear" w:color="auto" w:fill="004B85" w:themeFill="accent5"/>
          </w:tcPr>
          <w:p w14:paraId="45A96F50" w14:textId="745074A9" w:rsidR="002A2624" w:rsidRPr="78626B4C" w:rsidRDefault="002A2624" w:rsidP="002A2624">
            <w:pPr>
              <w:spacing w:before="60" w:after="60"/>
              <w:jc w:val="cente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Option 1 – TEXT</w:t>
            </w:r>
          </w:p>
        </w:tc>
        <w:tc>
          <w:tcPr>
            <w:tcW w:w="3118" w:type="dxa"/>
            <w:shd w:val="clear" w:color="auto" w:fill="004B85" w:themeFill="accent5"/>
          </w:tcPr>
          <w:p w14:paraId="7286E0AB" w14:textId="2128E4A4" w:rsidR="002A2624" w:rsidRPr="00514F34" w:rsidRDefault="002A2624" w:rsidP="002A2624">
            <w:pPr>
              <w:spacing w:before="60" w:after="60"/>
              <w:jc w:val="cente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Option 2- TEXT</w:t>
            </w:r>
          </w:p>
        </w:tc>
      </w:tr>
      <w:tr w:rsidR="002A2624" w:rsidRPr="00514F34" w14:paraId="133209C8" w14:textId="77777777" w:rsidTr="002A2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538BDD72" w14:textId="617EF78A" w:rsidR="002A2624" w:rsidRPr="00514F34" w:rsidRDefault="002A2624" w:rsidP="002A2624">
            <w:pPr>
              <w:spacing w:before="0" w:after="0"/>
              <w:rPr>
                <w:b w:val="0"/>
                <w:color w:val="auto"/>
              </w:rPr>
            </w:pPr>
            <w:r>
              <w:rPr>
                <w:b w:val="0"/>
                <w:color w:val="auto"/>
              </w:rPr>
              <w:t>Strategic Alignment</w:t>
            </w:r>
          </w:p>
        </w:tc>
        <w:tc>
          <w:tcPr>
            <w:tcW w:w="3261" w:type="dxa"/>
          </w:tcPr>
          <w:p w14:paraId="3F4479F3" w14:textId="77777777" w:rsidR="002A2624" w:rsidRDefault="002A2624" w:rsidP="002A2624">
            <w:pPr>
              <w:pStyle w:val="ExplanatoryText"/>
              <w:cnfStyle w:val="000000100000" w:firstRow="0" w:lastRow="0" w:firstColumn="0" w:lastColumn="0" w:oddVBand="0" w:evenVBand="0" w:oddHBand="1" w:evenHBand="0" w:firstRowFirstColumn="0" w:firstRowLastColumn="0" w:lastRowFirstColumn="0" w:lastRowLastColumn="0"/>
            </w:pPr>
          </w:p>
        </w:tc>
        <w:tc>
          <w:tcPr>
            <w:tcW w:w="3118" w:type="dxa"/>
          </w:tcPr>
          <w:p w14:paraId="27D0E01A" w14:textId="226DB0FA" w:rsidR="002A2624" w:rsidRPr="00514F34" w:rsidRDefault="002A2624" w:rsidP="002A2624">
            <w:pPr>
              <w:pStyle w:val="ExplanatoryText"/>
              <w:cnfStyle w:val="000000100000" w:firstRow="0" w:lastRow="0" w:firstColumn="0" w:lastColumn="0" w:oddVBand="0" w:evenVBand="0" w:oddHBand="1" w:evenHBand="0" w:firstRowFirstColumn="0" w:firstRowLastColumn="0" w:lastRowFirstColumn="0" w:lastRowLastColumn="0"/>
            </w:pPr>
          </w:p>
        </w:tc>
      </w:tr>
      <w:tr w:rsidR="002A2624" w:rsidRPr="00514F34" w14:paraId="6E24DC63" w14:textId="77777777" w:rsidTr="002A2624">
        <w:tc>
          <w:tcPr>
            <w:cnfStyle w:val="001000000000" w:firstRow="0" w:lastRow="0" w:firstColumn="1" w:lastColumn="0" w:oddVBand="0" w:evenVBand="0" w:oddHBand="0" w:evenHBand="0" w:firstRowFirstColumn="0" w:firstRowLastColumn="0" w:lastRowFirstColumn="0" w:lastRowLastColumn="0"/>
            <w:tcW w:w="3964" w:type="dxa"/>
          </w:tcPr>
          <w:p w14:paraId="01AE0A50" w14:textId="6A76B933" w:rsidR="002A2624" w:rsidRPr="00514F34" w:rsidRDefault="002A2624" w:rsidP="002A2624">
            <w:pPr>
              <w:spacing w:before="0" w:after="0"/>
              <w:rPr>
                <w:b w:val="0"/>
                <w:color w:val="auto"/>
              </w:rPr>
            </w:pPr>
            <w:r>
              <w:rPr>
                <w:b w:val="0"/>
                <w:color w:val="auto"/>
              </w:rPr>
              <w:t>Outcome Alignment</w:t>
            </w:r>
          </w:p>
        </w:tc>
        <w:tc>
          <w:tcPr>
            <w:tcW w:w="3261" w:type="dxa"/>
          </w:tcPr>
          <w:p w14:paraId="4C580EE2" w14:textId="77777777" w:rsidR="002A2624" w:rsidRDefault="002A2624" w:rsidP="002A2624">
            <w:pPr>
              <w:pStyle w:val="ExplanatoryText"/>
              <w:cnfStyle w:val="000000000000" w:firstRow="0" w:lastRow="0" w:firstColumn="0" w:lastColumn="0" w:oddVBand="0" w:evenVBand="0" w:oddHBand="0" w:evenHBand="0" w:firstRowFirstColumn="0" w:firstRowLastColumn="0" w:lastRowFirstColumn="0" w:lastRowLastColumn="0"/>
            </w:pPr>
          </w:p>
        </w:tc>
        <w:tc>
          <w:tcPr>
            <w:tcW w:w="3118" w:type="dxa"/>
          </w:tcPr>
          <w:p w14:paraId="6135F5D5" w14:textId="652B3365" w:rsidR="002A2624" w:rsidRPr="00514F34" w:rsidRDefault="002A2624" w:rsidP="002A2624">
            <w:pPr>
              <w:pStyle w:val="ExplanatoryText"/>
              <w:cnfStyle w:val="000000000000" w:firstRow="0" w:lastRow="0" w:firstColumn="0" w:lastColumn="0" w:oddVBand="0" w:evenVBand="0" w:oddHBand="0" w:evenHBand="0" w:firstRowFirstColumn="0" w:firstRowLastColumn="0" w:lastRowFirstColumn="0" w:lastRowLastColumn="0"/>
            </w:pPr>
          </w:p>
        </w:tc>
      </w:tr>
      <w:tr w:rsidR="002A2624" w:rsidRPr="00514F34" w14:paraId="2F8FCA6D" w14:textId="77777777" w:rsidTr="002A2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1727A1BA" w14:textId="6D96276C" w:rsidR="002A2624" w:rsidRPr="00514F34" w:rsidRDefault="002A2624" w:rsidP="002A2624">
            <w:pPr>
              <w:spacing w:before="0" w:after="0"/>
              <w:rPr>
                <w:b w:val="0"/>
                <w:color w:val="auto"/>
              </w:rPr>
            </w:pPr>
            <w:r>
              <w:rPr>
                <w:b w:val="0"/>
                <w:color w:val="auto"/>
              </w:rPr>
              <w:t>Benefits Alignment</w:t>
            </w:r>
          </w:p>
        </w:tc>
        <w:tc>
          <w:tcPr>
            <w:tcW w:w="3261" w:type="dxa"/>
          </w:tcPr>
          <w:p w14:paraId="4E343A96" w14:textId="77777777" w:rsidR="002A2624" w:rsidRDefault="002A2624" w:rsidP="002A2624">
            <w:pPr>
              <w:pStyle w:val="ExplanatoryText"/>
              <w:cnfStyle w:val="000000100000" w:firstRow="0" w:lastRow="0" w:firstColumn="0" w:lastColumn="0" w:oddVBand="0" w:evenVBand="0" w:oddHBand="1" w:evenHBand="0" w:firstRowFirstColumn="0" w:firstRowLastColumn="0" w:lastRowFirstColumn="0" w:lastRowLastColumn="0"/>
            </w:pPr>
          </w:p>
        </w:tc>
        <w:tc>
          <w:tcPr>
            <w:tcW w:w="3118" w:type="dxa"/>
          </w:tcPr>
          <w:p w14:paraId="0E6764B9" w14:textId="455F9BF5" w:rsidR="002A2624" w:rsidRPr="00514F34" w:rsidRDefault="002A2624" w:rsidP="002A2624">
            <w:pPr>
              <w:pStyle w:val="ExplanatoryText"/>
              <w:cnfStyle w:val="000000100000" w:firstRow="0" w:lastRow="0" w:firstColumn="0" w:lastColumn="0" w:oddVBand="0" w:evenVBand="0" w:oddHBand="1" w:evenHBand="0" w:firstRowFirstColumn="0" w:firstRowLastColumn="0" w:lastRowFirstColumn="0" w:lastRowLastColumn="0"/>
            </w:pPr>
          </w:p>
        </w:tc>
      </w:tr>
      <w:tr w:rsidR="002A2624" w:rsidRPr="00514F34" w14:paraId="7E4464AF" w14:textId="77777777" w:rsidTr="002A2624">
        <w:tc>
          <w:tcPr>
            <w:cnfStyle w:val="001000000000" w:firstRow="0" w:lastRow="0" w:firstColumn="1" w:lastColumn="0" w:oddVBand="0" w:evenVBand="0" w:oddHBand="0" w:evenHBand="0" w:firstRowFirstColumn="0" w:firstRowLastColumn="0" w:lastRowFirstColumn="0" w:lastRowLastColumn="0"/>
            <w:tcW w:w="3964" w:type="dxa"/>
          </w:tcPr>
          <w:p w14:paraId="3A557A6F" w14:textId="3428E7D7" w:rsidR="002A2624" w:rsidRPr="00514F34" w:rsidRDefault="002A2624" w:rsidP="002A2624">
            <w:pPr>
              <w:spacing w:before="0" w:after="0"/>
              <w:rPr>
                <w:b w:val="0"/>
                <w:color w:val="auto"/>
              </w:rPr>
            </w:pPr>
            <w:r>
              <w:rPr>
                <w:b w:val="0"/>
                <w:color w:val="auto"/>
              </w:rPr>
              <w:t>Risk Profile</w:t>
            </w:r>
          </w:p>
        </w:tc>
        <w:tc>
          <w:tcPr>
            <w:tcW w:w="3261" w:type="dxa"/>
          </w:tcPr>
          <w:p w14:paraId="729F0C83" w14:textId="77777777" w:rsidR="002A2624" w:rsidRDefault="002A2624" w:rsidP="002A2624">
            <w:pPr>
              <w:pStyle w:val="ExplanatoryText"/>
              <w:cnfStyle w:val="000000000000" w:firstRow="0" w:lastRow="0" w:firstColumn="0" w:lastColumn="0" w:oddVBand="0" w:evenVBand="0" w:oddHBand="0" w:evenHBand="0" w:firstRowFirstColumn="0" w:firstRowLastColumn="0" w:lastRowFirstColumn="0" w:lastRowLastColumn="0"/>
            </w:pPr>
          </w:p>
        </w:tc>
        <w:tc>
          <w:tcPr>
            <w:tcW w:w="3118" w:type="dxa"/>
          </w:tcPr>
          <w:p w14:paraId="43827161" w14:textId="7FEEDFEA" w:rsidR="002A2624" w:rsidRPr="00514F34" w:rsidRDefault="002A2624" w:rsidP="002A2624">
            <w:pPr>
              <w:pStyle w:val="ExplanatoryText"/>
              <w:cnfStyle w:val="000000000000" w:firstRow="0" w:lastRow="0" w:firstColumn="0" w:lastColumn="0" w:oddVBand="0" w:evenVBand="0" w:oddHBand="0" w:evenHBand="0" w:firstRowFirstColumn="0" w:firstRowLastColumn="0" w:lastRowFirstColumn="0" w:lastRowLastColumn="0"/>
            </w:pPr>
          </w:p>
        </w:tc>
      </w:tr>
      <w:tr w:rsidR="002A2624" w:rsidRPr="00514F34" w14:paraId="18D8CEB9" w14:textId="77777777" w:rsidTr="002A2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20D79499" w14:textId="4EA9EE6D" w:rsidR="002A2624" w:rsidRPr="00514F34" w:rsidRDefault="002A2624" w:rsidP="002A2624">
            <w:pPr>
              <w:spacing w:before="0" w:after="0"/>
              <w:rPr>
                <w:b w:val="0"/>
                <w:color w:val="auto"/>
              </w:rPr>
            </w:pPr>
            <w:r>
              <w:rPr>
                <w:b w:val="0"/>
                <w:color w:val="auto"/>
              </w:rPr>
              <w:t>Project Implementation Cost</w:t>
            </w:r>
          </w:p>
        </w:tc>
        <w:tc>
          <w:tcPr>
            <w:tcW w:w="3261" w:type="dxa"/>
          </w:tcPr>
          <w:p w14:paraId="2ABF7C7B" w14:textId="77777777" w:rsidR="002A2624" w:rsidRDefault="002A2624" w:rsidP="002A2624">
            <w:pPr>
              <w:pStyle w:val="ExplanatoryText"/>
              <w:cnfStyle w:val="000000100000" w:firstRow="0" w:lastRow="0" w:firstColumn="0" w:lastColumn="0" w:oddVBand="0" w:evenVBand="0" w:oddHBand="1" w:evenHBand="0" w:firstRowFirstColumn="0" w:firstRowLastColumn="0" w:lastRowFirstColumn="0" w:lastRowLastColumn="0"/>
            </w:pPr>
          </w:p>
        </w:tc>
        <w:tc>
          <w:tcPr>
            <w:tcW w:w="3118" w:type="dxa"/>
          </w:tcPr>
          <w:p w14:paraId="20452CEA" w14:textId="0A111304" w:rsidR="002A2624" w:rsidRPr="00514F34" w:rsidRDefault="002A2624" w:rsidP="002A2624">
            <w:pPr>
              <w:pStyle w:val="ExplanatoryText"/>
              <w:cnfStyle w:val="000000100000" w:firstRow="0" w:lastRow="0" w:firstColumn="0" w:lastColumn="0" w:oddVBand="0" w:evenVBand="0" w:oddHBand="1" w:evenHBand="0" w:firstRowFirstColumn="0" w:firstRowLastColumn="0" w:lastRowFirstColumn="0" w:lastRowLastColumn="0"/>
            </w:pPr>
          </w:p>
        </w:tc>
      </w:tr>
      <w:tr w:rsidR="002A2624" w:rsidRPr="00514F34" w14:paraId="779B300A" w14:textId="77777777" w:rsidTr="002A2624">
        <w:tc>
          <w:tcPr>
            <w:cnfStyle w:val="001000000000" w:firstRow="0" w:lastRow="0" w:firstColumn="1" w:lastColumn="0" w:oddVBand="0" w:evenVBand="0" w:oddHBand="0" w:evenHBand="0" w:firstRowFirstColumn="0" w:firstRowLastColumn="0" w:lastRowFirstColumn="0" w:lastRowLastColumn="0"/>
            <w:tcW w:w="3964" w:type="dxa"/>
          </w:tcPr>
          <w:p w14:paraId="507F4E25" w14:textId="10C6B739" w:rsidR="002A2624" w:rsidRPr="00514F34" w:rsidRDefault="002A2624" w:rsidP="002A2624">
            <w:pPr>
              <w:spacing w:before="0" w:after="0"/>
              <w:rPr>
                <w:b w:val="0"/>
                <w:color w:val="auto"/>
              </w:rPr>
            </w:pPr>
            <w:r>
              <w:rPr>
                <w:b w:val="0"/>
                <w:color w:val="auto"/>
              </w:rPr>
              <w:t>Dis</w:t>
            </w:r>
            <w:r w:rsidR="00DE2E22">
              <w:rPr>
                <w:b w:val="0"/>
                <w:color w:val="auto"/>
              </w:rPr>
              <w:t>b</w:t>
            </w:r>
            <w:r>
              <w:rPr>
                <w:b w:val="0"/>
                <w:color w:val="auto"/>
              </w:rPr>
              <w:t>enefit implications (H,</w:t>
            </w:r>
            <w:r w:rsidR="006D697C">
              <w:rPr>
                <w:b w:val="0"/>
                <w:color w:val="auto"/>
              </w:rPr>
              <w:t xml:space="preserve"> </w:t>
            </w:r>
            <w:r>
              <w:rPr>
                <w:b w:val="0"/>
                <w:color w:val="auto"/>
              </w:rPr>
              <w:t>M,</w:t>
            </w:r>
            <w:r w:rsidR="006D697C">
              <w:rPr>
                <w:b w:val="0"/>
                <w:color w:val="auto"/>
              </w:rPr>
              <w:t xml:space="preserve"> </w:t>
            </w:r>
            <w:r>
              <w:rPr>
                <w:b w:val="0"/>
                <w:color w:val="auto"/>
              </w:rPr>
              <w:t>L)</w:t>
            </w:r>
          </w:p>
        </w:tc>
        <w:tc>
          <w:tcPr>
            <w:tcW w:w="3261" w:type="dxa"/>
          </w:tcPr>
          <w:p w14:paraId="09CDEFFD" w14:textId="77777777" w:rsidR="002A2624" w:rsidRDefault="002A2624" w:rsidP="002A2624">
            <w:pPr>
              <w:pStyle w:val="ExplanatoryText"/>
              <w:cnfStyle w:val="000000000000" w:firstRow="0" w:lastRow="0" w:firstColumn="0" w:lastColumn="0" w:oddVBand="0" w:evenVBand="0" w:oddHBand="0" w:evenHBand="0" w:firstRowFirstColumn="0" w:firstRowLastColumn="0" w:lastRowFirstColumn="0" w:lastRowLastColumn="0"/>
            </w:pPr>
          </w:p>
        </w:tc>
        <w:tc>
          <w:tcPr>
            <w:tcW w:w="3118" w:type="dxa"/>
          </w:tcPr>
          <w:p w14:paraId="11A1648D" w14:textId="4C132F6F" w:rsidR="002A2624" w:rsidRPr="00514F34" w:rsidRDefault="002A2624" w:rsidP="002A2624">
            <w:pPr>
              <w:pStyle w:val="ExplanatoryText"/>
              <w:cnfStyle w:val="000000000000" w:firstRow="0" w:lastRow="0" w:firstColumn="0" w:lastColumn="0" w:oddVBand="0" w:evenVBand="0" w:oddHBand="0" w:evenHBand="0" w:firstRowFirstColumn="0" w:firstRowLastColumn="0" w:lastRowFirstColumn="0" w:lastRowLastColumn="0"/>
              <w:rPr>
                <w:color w:val="auto"/>
              </w:rPr>
            </w:pPr>
          </w:p>
        </w:tc>
      </w:tr>
    </w:tbl>
    <w:p w14:paraId="75FF2924" w14:textId="58DA4137" w:rsidR="00CC6BDB" w:rsidRDefault="00CC6BDB" w:rsidP="00294222">
      <w:pPr>
        <w:ind w:right="-7"/>
      </w:pPr>
    </w:p>
    <w:p w14:paraId="4F1DAE1B" w14:textId="77777777" w:rsidR="00294222" w:rsidRPr="006625DB" w:rsidRDefault="00294222" w:rsidP="00294222"/>
    <w:p w14:paraId="065A4DD3" w14:textId="427937AC" w:rsidR="00294222" w:rsidRDefault="00294222" w:rsidP="00FD02CA">
      <w:pPr>
        <w:pStyle w:val="Heading2"/>
      </w:pPr>
      <w:r>
        <w:t>Recommended Option</w:t>
      </w:r>
    </w:p>
    <w:p w14:paraId="25CA5C1B" w14:textId="77777777" w:rsidR="00294222" w:rsidRDefault="00294222" w:rsidP="00294222">
      <w:pPr>
        <w:spacing w:before="0" w:after="0"/>
      </w:pPr>
      <w:r>
        <w:t xml:space="preserve">Based on the assessment of strategic alignment, outcomes, benefits and risks, the recommended option is: </w:t>
      </w:r>
    </w:p>
    <w:p w14:paraId="5F3C36AC" w14:textId="77777777" w:rsidR="00294222" w:rsidRDefault="00294222" w:rsidP="00294222">
      <w:pPr>
        <w:spacing w:before="0" w:after="0"/>
      </w:pPr>
    </w:p>
    <w:p w14:paraId="240A4D89" w14:textId="77777777" w:rsidR="00294222" w:rsidRDefault="00294222" w:rsidP="00294222">
      <w:pPr>
        <w:spacing w:before="0" w:after="0"/>
      </w:pPr>
      <w:r>
        <w:t xml:space="preserve">TEXT  </w:t>
      </w:r>
    </w:p>
    <w:p w14:paraId="087AAE41" w14:textId="77777777" w:rsidR="00294222" w:rsidRPr="00294222" w:rsidRDefault="00294222" w:rsidP="00294222"/>
    <w:p w14:paraId="5D8E7ED1" w14:textId="77777777" w:rsidR="008B578D" w:rsidRDefault="008B578D">
      <w:pPr>
        <w:spacing w:before="0" w:after="0"/>
        <w:rPr>
          <w:rFonts w:eastAsiaTheme="majorEastAsia" w:cstheme="majorBidi"/>
          <w:b/>
          <w:color w:val="004B85" w:themeColor="accent1"/>
          <w:sz w:val="32"/>
          <w:szCs w:val="32"/>
        </w:rPr>
      </w:pPr>
      <w:r>
        <w:br w:type="page"/>
      </w:r>
    </w:p>
    <w:p w14:paraId="76DEBA69" w14:textId="196F4A9F" w:rsidR="00856D8A" w:rsidRDefault="00856D8A" w:rsidP="00856D8A">
      <w:pPr>
        <w:pStyle w:val="Heading1"/>
        <w:numPr>
          <w:ilvl w:val="0"/>
          <w:numId w:val="6"/>
        </w:numPr>
      </w:pPr>
      <w:bookmarkStart w:id="50" w:name="_Toc121299052"/>
      <w:r>
        <w:lastRenderedPageBreak/>
        <w:t>Approach</w:t>
      </w:r>
      <w:bookmarkEnd w:id="50"/>
    </w:p>
    <w:bookmarkEnd w:id="46"/>
    <w:bookmarkEnd w:id="47"/>
    <w:p w14:paraId="59A248E0" w14:textId="77777777" w:rsidR="00856D8A" w:rsidRDefault="00856D8A" w:rsidP="00FD02CA">
      <w:pPr>
        <w:pStyle w:val="Heading2"/>
      </w:pPr>
      <w:r>
        <w:t>Implementation Approach</w:t>
      </w:r>
    </w:p>
    <w:p w14:paraId="41D2A798" w14:textId="6A356012" w:rsidR="00856D8A" w:rsidRPr="006A5356" w:rsidRDefault="00856D8A" w:rsidP="00856D8A">
      <w:pPr>
        <w:rPr>
          <w:i/>
        </w:rPr>
      </w:pPr>
      <w:r w:rsidRPr="006A5356">
        <w:rPr>
          <w:i/>
        </w:rPr>
        <w:t>Note any phases</w:t>
      </w:r>
      <w:r w:rsidR="008B578D">
        <w:rPr>
          <w:i/>
        </w:rPr>
        <w:t xml:space="preserve">, </w:t>
      </w:r>
      <w:r w:rsidRPr="006A5356">
        <w:rPr>
          <w:i/>
        </w:rPr>
        <w:t>the overall implementation approach</w:t>
      </w:r>
      <w:r w:rsidR="00DF736B">
        <w:rPr>
          <w:i/>
        </w:rPr>
        <w:t xml:space="preserve">, the </w:t>
      </w:r>
      <w:r w:rsidR="00A50257" w:rsidRPr="006A5356">
        <w:rPr>
          <w:i/>
        </w:rPr>
        <w:t>preferred timeline</w:t>
      </w:r>
      <w:r w:rsidR="00DF736B">
        <w:rPr>
          <w:i/>
        </w:rPr>
        <w:t xml:space="preserve"> and where this fits within any identified broader program of work</w:t>
      </w:r>
      <w:r w:rsidR="00A50257" w:rsidRPr="006A5356">
        <w:rPr>
          <w:i/>
        </w:rPr>
        <w:t xml:space="preserve">. </w:t>
      </w:r>
      <w:r w:rsidR="00294222">
        <w:rPr>
          <w:i/>
        </w:rPr>
        <w:t>The approach and timeline should reflect the options presented</w:t>
      </w:r>
      <w:r w:rsidR="00306FC6">
        <w:rPr>
          <w:i/>
        </w:rPr>
        <w:t xml:space="preserve">. </w:t>
      </w:r>
    </w:p>
    <w:p w14:paraId="4974537A" w14:textId="7C5E0135" w:rsidR="00856D8A" w:rsidRDefault="006A5356" w:rsidP="00856D8A">
      <w:r>
        <w:t>TEXT</w:t>
      </w:r>
    </w:p>
    <w:p w14:paraId="330F88EB" w14:textId="77777777" w:rsidR="006A5356" w:rsidRDefault="006A5356" w:rsidP="00856D8A"/>
    <w:p w14:paraId="0EB34052" w14:textId="734FD21A" w:rsidR="00856D8A" w:rsidRDefault="003A12E5" w:rsidP="00FD02CA">
      <w:pPr>
        <w:pStyle w:val="Heading2"/>
      </w:pPr>
      <w:r>
        <w:t xml:space="preserve">Project Structure </w:t>
      </w:r>
    </w:p>
    <w:p w14:paraId="0DB74AD5" w14:textId="423349D6" w:rsidR="00856D8A" w:rsidRDefault="00856D8A" w:rsidP="00856D8A">
      <w:pPr>
        <w:rPr>
          <w:i/>
        </w:rPr>
      </w:pPr>
      <w:r w:rsidRPr="006A5356">
        <w:rPr>
          <w:i/>
        </w:rPr>
        <w:t xml:space="preserve">Include </w:t>
      </w:r>
      <w:r w:rsidR="006A5356" w:rsidRPr="006A5356">
        <w:rPr>
          <w:i/>
        </w:rPr>
        <w:t xml:space="preserve">recommended </w:t>
      </w:r>
      <w:r w:rsidRPr="006A5356">
        <w:rPr>
          <w:i/>
        </w:rPr>
        <w:t xml:space="preserve">Project </w:t>
      </w:r>
      <w:r w:rsidR="002B614C">
        <w:rPr>
          <w:i/>
        </w:rPr>
        <w:t>Executive</w:t>
      </w:r>
      <w:r w:rsidRPr="006A5356">
        <w:rPr>
          <w:i/>
        </w:rPr>
        <w:t>, Project Owner</w:t>
      </w:r>
      <w:r w:rsidR="002439ED">
        <w:rPr>
          <w:i/>
        </w:rPr>
        <w:t xml:space="preserve">, </w:t>
      </w:r>
      <w:r w:rsidRPr="006A5356">
        <w:rPr>
          <w:i/>
        </w:rPr>
        <w:t>Lead Delivery Team</w:t>
      </w:r>
      <w:r w:rsidR="002439ED">
        <w:rPr>
          <w:i/>
        </w:rPr>
        <w:t xml:space="preserve"> and Key Business Areas</w:t>
      </w:r>
      <w:r w:rsidRPr="006A5356">
        <w:rPr>
          <w:i/>
        </w:rPr>
        <w:t xml:space="preserve">. </w:t>
      </w:r>
      <w:r w:rsidR="00A5585A">
        <w:rPr>
          <w:i/>
        </w:rPr>
        <w:t>If this project is part of a program of work, t</w:t>
      </w:r>
      <w:r w:rsidR="00306FC6">
        <w:rPr>
          <w:i/>
        </w:rPr>
        <w:t xml:space="preserve">he structure should </w:t>
      </w:r>
      <w:r w:rsidR="00A5585A">
        <w:rPr>
          <w:i/>
        </w:rPr>
        <w:t xml:space="preserve">be consistent with and interact with </w:t>
      </w:r>
      <w:r w:rsidR="00306FC6">
        <w:rPr>
          <w:i/>
        </w:rPr>
        <w:t xml:space="preserve">any existing program governance structures in place. </w:t>
      </w:r>
    </w:p>
    <w:p w14:paraId="484A4A07" w14:textId="2CB3599D" w:rsidR="003B56B4" w:rsidRDefault="007723ED" w:rsidP="00856D8A">
      <w:pPr>
        <w:rPr>
          <w:i/>
        </w:rPr>
      </w:pPr>
      <w:r>
        <w:rPr>
          <w:i/>
          <w:noProof/>
        </w:rPr>
        <w:drawing>
          <wp:anchor distT="0" distB="0" distL="114300" distR="114300" simplePos="0" relativeHeight="251658241" behindDoc="0" locked="0" layoutInCell="1" allowOverlap="1" wp14:anchorId="3E2C8153" wp14:editId="19518611">
            <wp:simplePos x="0" y="0"/>
            <wp:positionH relativeFrom="column">
              <wp:posOffset>1487805</wp:posOffset>
            </wp:positionH>
            <wp:positionV relativeFrom="paragraph">
              <wp:posOffset>173355</wp:posOffset>
            </wp:positionV>
            <wp:extent cx="4810125" cy="2449830"/>
            <wp:effectExtent l="0" t="0" r="0" b="26670"/>
            <wp:wrapTopAndBottom/>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anchor>
        </w:drawing>
      </w:r>
    </w:p>
    <w:p w14:paraId="5008ABDC" w14:textId="24034679" w:rsidR="003B56B4" w:rsidRPr="006A5356" w:rsidRDefault="005166F4" w:rsidP="00856D8A">
      <w:pPr>
        <w:rPr>
          <w:i/>
        </w:rPr>
      </w:pPr>
      <w:r>
        <w:rPr>
          <w:i/>
          <w:noProof/>
        </w:rPr>
        <mc:AlternateContent>
          <mc:Choice Requires="wps">
            <w:drawing>
              <wp:anchor distT="0" distB="0" distL="114300" distR="114300" simplePos="0" relativeHeight="251658240" behindDoc="0" locked="0" layoutInCell="1" allowOverlap="1" wp14:anchorId="309E101E" wp14:editId="2A9A8C66">
                <wp:simplePos x="0" y="0"/>
                <wp:positionH relativeFrom="column">
                  <wp:posOffset>2088515</wp:posOffset>
                </wp:positionH>
                <wp:positionV relativeFrom="paragraph">
                  <wp:posOffset>1186180</wp:posOffset>
                </wp:positionV>
                <wp:extent cx="32766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27660" cy="0"/>
                        </a:xfrm>
                        <a:prstGeom prst="line">
                          <a:avLst/>
                        </a:prstGeom>
                        <a:ln w="1905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dgm="http://schemas.openxmlformats.org/drawingml/2006/diagram" xmlns:a16="http://schemas.microsoft.com/office/drawing/2014/main" xmlns:pic="http://schemas.openxmlformats.org/drawingml/2006/picture" xmlns:a14="http://schemas.microsoft.com/office/drawing/2010/main">
            <w:pict w14:anchorId="48F0044C">
              <v:line id="Straight Connector 8"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004b85 [3208]" strokeweight="1.5pt" from="164.45pt,93.4pt" to="190.25pt,93.4pt" w14:anchorId="1CC31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">
                <v:stroke joinstyle="miter"/>
              </v:line>
            </w:pict>
          </mc:Fallback>
        </mc:AlternateContent>
      </w:r>
    </w:p>
    <w:p w14:paraId="59A12986" w14:textId="77777777" w:rsidR="006A5356" w:rsidRPr="00856D8A" w:rsidRDefault="006A5356" w:rsidP="00856D8A"/>
    <w:p w14:paraId="6473B979" w14:textId="399FE3B7" w:rsidR="00856D8A" w:rsidRDefault="00856D8A" w:rsidP="00FD02CA">
      <w:pPr>
        <w:pStyle w:val="Heading2"/>
      </w:pPr>
      <w:r>
        <w:t>Resource Needs</w:t>
      </w:r>
    </w:p>
    <w:p w14:paraId="45EFBB85" w14:textId="40681871" w:rsidR="00A50257" w:rsidRPr="00A50257" w:rsidRDefault="00A50257" w:rsidP="00A50257">
      <w:pPr>
        <w:pStyle w:val="ExplanatoryText"/>
      </w:pPr>
      <w:r>
        <w:t xml:space="preserve">Estimate the resource needs based on </w:t>
      </w:r>
      <w:r w:rsidR="006A5356">
        <w:t xml:space="preserve">your </w:t>
      </w:r>
      <w:r>
        <w:t xml:space="preserve">current understanding. </w:t>
      </w:r>
    </w:p>
    <w:p w14:paraId="469F42A1" w14:textId="5080B242" w:rsidR="00856D8A" w:rsidRDefault="00A50257" w:rsidP="00A50257">
      <w:pPr>
        <w:pStyle w:val="ExplanatoryText"/>
        <w:numPr>
          <w:ilvl w:val="0"/>
          <w:numId w:val="10"/>
        </w:numPr>
      </w:pPr>
      <w:r>
        <w:t>Which team will be required?</w:t>
      </w:r>
    </w:p>
    <w:p w14:paraId="74436797" w14:textId="53613724" w:rsidR="00A50257" w:rsidRDefault="00A50257" w:rsidP="00A50257">
      <w:pPr>
        <w:pStyle w:val="ExplanatoryText"/>
        <w:numPr>
          <w:ilvl w:val="0"/>
          <w:numId w:val="10"/>
        </w:numPr>
      </w:pPr>
      <w:r>
        <w:t xml:space="preserve">What skills will be required? </w:t>
      </w:r>
    </w:p>
    <w:p w14:paraId="3982EB06" w14:textId="3FBB5C88" w:rsidR="00856D8A" w:rsidRDefault="00A50257" w:rsidP="00A50257">
      <w:pPr>
        <w:pStyle w:val="ExplanatoryText"/>
        <w:numPr>
          <w:ilvl w:val="0"/>
          <w:numId w:val="10"/>
        </w:numPr>
      </w:pPr>
      <w:r>
        <w:t>How much time will be required from each resource over w</w:t>
      </w:r>
      <w:r w:rsidR="00856D8A">
        <w:t>hat timeframe?</w:t>
      </w:r>
    </w:p>
    <w:p w14:paraId="11D9A1DB" w14:textId="6522F6DE" w:rsidR="00BF6298" w:rsidRDefault="00BF6298" w:rsidP="00BF6298">
      <w:pPr>
        <w:pStyle w:val="ExplanatoryText"/>
      </w:pPr>
    </w:p>
    <w:tbl>
      <w:tblPr>
        <w:tblStyle w:val="PlainTable1"/>
        <w:tblpPr w:leftFromText="180" w:rightFromText="180" w:vertAnchor="text" w:horzAnchor="margin" w:tblpY="23"/>
        <w:tblW w:w="10188" w:type="dxa"/>
        <w:tblLook w:val="04A0" w:firstRow="1" w:lastRow="0" w:firstColumn="1" w:lastColumn="0" w:noHBand="0" w:noVBand="1"/>
      </w:tblPr>
      <w:tblGrid>
        <w:gridCol w:w="2547"/>
        <w:gridCol w:w="2551"/>
        <w:gridCol w:w="2552"/>
        <w:gridCol w:w="2538"/>
      </w:tblGrid>
      <w:tr w:rsidR="00BF6298" w:rsidRPr="00514F34" w14:paraId="38D0799A" w14:textId="77777777" w:rsidTr="00BF62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004B85" w:themeFill="accent5"/>
          </w:tcPr>
          <w:p w14:paraId="09BD3D12" w14:textId="0F585861" w:rsidR="00BF6298" w:rsidRPr="00514F34" w:rsidRDefault="00BF6298" w:rsidP="00911CF0">
            <w:pPr>
              <w:spacing w:before="60" w:after="60"/>
              <w:rPr>
                <w:color w:val="FFFFFF" w:themeColor="background1"/>
              </w:rPr>
            </w:pPr>
            <w:bookmarkStart w:id="51" w:name="_Hlk43282783"/>
            <w:r>
              <w:rPr>
                <w:color w:val="FFFFFF" w:themeColor="background1"/>
              </w:rPr>
              <w:t>Team</w:t>
            </w:r>
          </w:p>
        </w:tc>
        <w:tc>
          <w:tcPr>
            <w:tcW w:w="2551" w:type="dxa"/>
            <w:shd w:val="clear" w:color="auto" w:fill="004B85" w:themeFill="accent5"/>
          </w:tcPr>
          <w:p w14:paraId="4CA055E7" w14:textId="58E517E4" w:rsidR="00BF6298" w:rsidRDefault="00BF6298" w:rsidP="00911CF0">
            <w:pPr>
              <w:spacing w:before="60" w:after="60"/>
              <w:jc w:val="cente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Skills Required</w:t>
            </w:r>
          </w:p>
        </w:tc>
        <w:tc>
          <w:tcPr>
            <w:tcW w:w="2552" w:type="dxa"/>
            <w:shd w:val="clear" w:color="auto" w:fill="004B85" w:themeFill="accent5"/>
          </w:tcPr>
          <w:p w14:paraId="3BDC8247" w14:textId="47444492" w:rsidR="00BF6298" w:rsidRPr="78626B4C" w:rsidRDefault="00BF6298" w:rsidP="00911CF0">
            <w:pPr>
              <w:spacing w:before="60" w:after="60"/>
              <w:jc w:val="cente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Months Required</w:t>
            </w:r>
          </w:p>
        </w:tc>
        <w:tc>
          <w:tcPr>
            <w:tcW w:w="2538" w:type="dxa"/>
            <w:shd w:val="clear" w:color="auto" w:fill="004B85" w:themeFill="accent5"/>
          </w:tcPr>
          <w:p w14:paraId="157EB41D" w14:textId="69D84697" w:rsidR="00BF6298" w:rsidRPr="00514F34" w:rsidRDefault="00BF6298" w:rsidP="00911CF0">
            <w:pPr>
              <w:spacing w:before="60" w:after="60"/>
              <w:jc w:val="cente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Days per Week</w:t>
            </w:r>
          </w:p>
        </w:tc>
      </w:tr>
      <w:tr w:rsidR="00BF6298" w:rsidRPr="00514F34" w14:paraId="79DCA560" w14:textId="77777777" w:rsidTr="00BF6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0D5E436" w14:textId="2C3A1CA1" w:rsidR="00BF6298" w:rsidRPr="00BF6298" w:rsidRDefault="00BF6298" w:rsidP="00BF6298">
            <w:pPr>
              <w:spacing w:before="0" w:after="0"/>
              <w:rPr>
                <w:b w:val="0"/>
                <w:i/>
                <w:iCs/>
                <w:color w:val="auto"/>
              </w:rPr>
            </w:pPr>
            <w:r>
              <w:rPr>
                <w:b w:val="0"/>
                <w:i/>
                <w:iCs/>
                <w:color w:val="auto"/>
              </w:rPr>
              <w:t>Eg.IT</w:t>
            </w:r>
          </w:p>
        </w:tc>
        <w:tc>
          <w:tcPr>
            <w:tcW w:w="2551" w:type="dxa"/>
          </w:tcPr>
          <w:p w14:paraId="79B327C9" w14:textId="14B8CBC5" w:rsidR="00BF6298" w:rsidRDefault="00BF6298" w:rsidP="00BF6298">
            <w:pPr>
              <w:pStyle w:val="ExplanatoryText"/>
              <w:jc w:val="left"/>
              <w:cnfStyle w:val="000000100000" w:firstRow="0" w:lastRow="0" w:firstColumn="0" w:lastColumn="0" w:oddVBand="0" w:evenVBand="0" w:oddHBand="1" w:evenHBand="0" w:firstRowFirstColumn="0" w:firstRowLastColumn="0" w:lastRowFirstColumn="0" w:lastRowLastColumn="0"/>
            </w:pPr>
            <w:r>
              <w:t>Salesforce architecture skills</w:t>
            </w:r>
          </w:p>
        </w:tc>
        <w:tc>
          <w:tcPr>
            <w:tcW w:w="2552" w:type="dxa"/>
          </w:tcPr>
          <w:p w14:paraId="18A0A83D" w14:textId="56EE45EA" w:rsidR="00BF6298" w:rsidRDefault="00BF6298" w:rsidP="00BF6298">
            <w:pPr>
              <w:pStyle w:val="ExplanatoryText"/>
              <w:jc w:val="left"/>
              <w:cnfStyle w:val="000000100000" w:firstRow="0" w:lastRow="0" w:firstColumn="0" w:lastColumn="0" w:oddVBand="0" w:evenVBand="0" w:oddHBand="1" w:evenHBand="0" w:firstRowFirstColumn="0" w:firstRowLastColumn="0" w:lastRowFirstColumn="0" w:lastRowLastColumn="0"/>
            </w:pPr>
            <w:r>
              <w:t>Jan – Jun</w:t>
            </w:r>
          </w:p>
        </w:tc>
        <w:tc>
          <w:tcPr>
            <w:tcW w:w="2538" w:type="dxa"/>
          </w:tcPr>
          <w:p w14:paraId="6662DD9C" w14:textId="0DFCFBA0" w:rsidR="00BF6298" w:rsidRPr="00514F34" w:rsidRDefault="00BF6298" w:rsidP="00BF6298">
            <w:pPr>
              <w:pStyle w:val="ExplanatoryText"/>
              <w:jc w:val="left"/>
              <w:cnfStyle w:val="000000100000" w:firstRow="0" w:lastRow="0" w:firstColumn="0" w:lastColumn="0" w:oddVBand="0" w:evenVBand="0" w:oddHBand="1" w:evenHBand="0" w:firstRowFirstColumn="0" w:firstRowLastColumn="0" w:lastRowFirstColumn="0" w:lastRowLastColumn="0"/>
            </w:pPr>
            <w:r>
              <w:t>2</w:t>
            </w:r>
          </w:p>
        </w:tc>
      </w:tr>
      <w:tr w:rsidR="00BF6298" w:rsidRPr="00514F34" w14:paraId="60AE7836" w14:textId="77777777" w:rsidTr="00BF6298">
        <w:tc>
          <w:tcPr>
            <w:cnfStyle w:val="001000000000" w:firstRow="0" w:lastRow="0" w:firstColumn="1" w:lastColumn="0" w:oddVBand="0" w:evenVBand="0" w:oddHBand="0" w:evenHBand="0" w:firstRowFirstColumn="0" w:firstRowLastColumn="0" w:lastRowFirstColumn="0" w:lastRowLastColumn="0"/>
            <w:tcW w:w="2547" w:type="dxa"/>
          </w:tcPr>
          <w:p w14:paraId="20C14FCF" w14:textId="3CA95A91" w:rsidR="00BF6298" w:rsidRPr="00514F34" w:rsidRDefault="00BF6298" w:rsidP="00BF6298">
            <w:pPr>
              <w:spacing w:before="0" w:after="0"/>
              <w:rPr>
                <w:b w:val="0"/>
                <w:color w:val="auto"/>
              </w:rPr>
            </w:pPr>
          </w:p>
        </w:tc>
        <w:tc>
          <w:tcPr>
            <w:tcW w:w="2551" w:type="dxa"/>
          </w:tcPr>
          <w:p w14:paraId="48D45537" w14:textId="77777777" w:rsidR="00BF6298" w:rsidRDefault="00BF6298" w:rsidP="00BF6298">
            <w:pPr>
              <w:pStyle w:val="ExplanatoryText"/>
              <w:jc w:val="left"/>
              <w:cnfStyle w:val="000000000000" w:firstRow="0" w:lastRow="0" w:firstColumn="0" w:lastColumn="0" w:oddVBand="0" w:evenVBand="0" w:oddHBand="0" w:evenHBand="0" w:firstRowFirstColumn="0" w:firstRowLastColumn="0" w:lastRowFirstColumn="0" w:lastRowLastColumn="0"/>
            </w:pPr>
          </w:p>
        </w:tc>
        <w:tc>
          <w:tcPr>
            <w:tcW w:w="2552" w:type="dxa"/>
          </w:tcPr>
          <w:p w14:paraId="331F7C76" w14:textId="690A3D08" w:rsidR="00BF6298" w:rsidRDefault="00BF6298" w:rsidP="00BF6298">
            <w:pPr>
              <w:pStyle w:val="ExplanatoryText"/>
              <w:jc w:val="left"/>
              <w:cnfStyle w:val="000000000000" w:firstRow="0" w:lastRow="0" w:firstColumn="0" w:lastColumn="0" w:oddVBand="0" w:evenVBand="0" w:oddHBand="0" w:evenHBand="0" w:firstRowFirstColumn="0" w:firstRowLastColumn="0" w:lastRowFirstColumn="0" w:lastRowLastColumn="0"/>
            </w:pPr>
          </w:p>
        </w:tc>
        <w:tc>
          <w:tcPr>
            <w:tcW w:w="2538" w:type="dxa"/>
          </w:tcPr>
          <w:p w14:paraId="59F6808D" w14:textId="77777777" w:rsidR="00BF6298" w:rsidRPr="00514F34" w:rsidRDefault="00BF6298" w:rsidP="00BF6298">
            <w:pPr>
              <w:pStyle w:val="ExplanatoryText"/>
              <w:jc w:val="left"/>
              <w:cnfStyle w:val="000000000000" w:firstRow="0" w:lastRow="0" w:firstColumn="0" w:lastColumn="0" w:oddVBand="0" w:evenVBand="0" w:oddHBand="0" w:evenHBand="0" w:firstRowFirstColumn="0" w:firstRowLastColumn="0" w:lastRowFirstColumn="0" w:lastRowLastColumn="0"/>
            </w:pPr>
          </w:p>
        </w:tc>
      </w:tr>
      <w:tr w:rsidR="00BF6298" w:rsidRPr="00514F34" w14:paraId="306A3EBD" w14:textId="77777777" w:rsidTr="00BF6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046AB67" w14:textId="48044EAF" w:rsidR="00BF6298" w:rsidRPr="00514F34" w:rsidRDefault="00BF6298" w:rsidP="00BF6298">
            <w:pPr>
              <w:spacing w:before="0" w:after="0"/>
              <w:rPr>
                <w:b w:val="0"/>
                <w:color w:val="auto"/>
              </w:rPr>
            </w:pPr>
          </w:p>
        </w:tc>
        <w:tc>
          <w:tcPr>
            <w:tcW w:w="2551" w:type="dxa"/>
          </w:tcPr>
          <w:p w14:paraId="70277CEA" w14:textId="77777777" w:rsidR="00BF6298" w:rsidRDefault="00BF6298" w:rsidP="00BF6298">
            <w:pPr>
              <w:pStyle w:val="ExplanatoryText"/>
              <w:jc w:val="left"/>
              <w:cnfStyle w:val="000000100000" w:firstRow="0" w:lastRow="0" w:firstColumn="0" w:lastColumn="0" w:oddVBand="0" w:evenVBand="0" w:oddHBand="1" w:evenHBand="0" w:firstRowFirstColumn="0" w:firstRowLastColumn="0" w:lastRowFirstColumn="0" w:lastRowLastColumn="0"/>
            </w:pPr>
          </w:p>
        </w:tc>
        <w:tc>
          <w:tcPr>
            <w:tcW w:w="2552" w:type="dxa"/>
          </w:tcPr>
          <w:p w14:paraId="522A4497" w14:textId="14D5FBBF" w:rsidR="00BF6298" w:rsidRDefault="00BF6298" w:rsidP="00BF6298">
            <w:pPr>
              <w:pStyle w:val="ExplanatoryText"/>
              <w:jc w:val="left"/>
              <w:cnfStyle w:val="000000100000" w:firstRow="0" w:lastRow="0" w:firstColumn="0" w:lastColumn="0" w:oddVBand="0" w:evenVBand="0" w:oddHBand="1" w:evenHBand="0" w:firstRowFirstColumn="0" w:firstRowLastColumn="0" w:lastRowFirstColumn="0" w:lastRowLastColumn="0"/>
            </w:pPr>
          </w:p>
        </w:tc>
        <w:tc>
          <w:tcPr>
            <w:tcW w:w="2538" w:type="dxa"/>
          </w:tcPr>
          <w:p w14:paraId="3A963B35" w14:textId="77777777" w:rsidR="00BF6298" w:rsidRPr="00514F34" w:rsidRDefault="00BF6298" w:rsidP="00BF6298">
            <w:pPr>
              <w:pStyle w:val="ExplanatoryText"/>
              <w:jc w:val="left"/>
              <w:cnfStyle w:val="000000100000" w:firstRow="0" w:lastRow="0" w:firstColumn="0" w:lastColumn="0" w:oddVBand="0" w:evenVBand="0" w:oddHBand="1" w:evenHBand="0" w:firstRowFirstColumn="0" w:firstRowLastColumn="0" w:lastRowFirstColumn="0" w:lastRowLastColumn="0"/>
            </w:pPr>
          </w:p>
        </w:tc>
      </w:tr>
      <w:tr w:rsidR="00BF6298" w:rsidRPr="00514F34" w14:paraId="0E646D0B" w14:textId="77777777" w:rsidTr="00BF6298">
        <w:tc>
          <w:tcPr>
            <w:cnfStyle w:val="001000000000" w:firstRow="0" w:lastRow="0" w:firstColumn="1" w:lastColumn="0" w:oddVBand="0" w:evenVBand="0" w:oddHBand="0" w:evenHBand="0" w:firstRowFirstColumn="0" w:firstRowLastColumn="0" w:lastRowFirstColumn="0" w:lastRowLastColumn="0"/>
            <w:tcW w:w="2547" w:type="dxa"/>
          </w:tcPr>
          <w:p w14:paraId="76F5B45F" w14:textId="684B5987" w:rsidR="00BF6298" w:rsidRPr="00514F34" w:rsidRDefault="00BF6298" w:rsidP="00BF6298">
            <w:pPr>
              <w:spacing w:before="0" w:after="0"/>
              <w:rPr>
                <w:b w:val="0"/>
                <w:color w:val="auto"/>
              </w:rPr>
            </w:pPr>
          </w:p>
        </w:tc>
        <w:tc>
          <w:tcPr>
            <w:tcW w:w="2551" w:type="dxa"/>
          </w:tcPr>
          <w:p w14:paraId="56755F9C" w14:textId="77777777" w:rsidR="00BF6298" w:rsidRDefault="00BF6298" w:rsidP="00BF6298">
            <w:pPr>
              <w:pStyle w:val="ExplanatoryText"/>
              <w:jc w:val="left"/>
              <w:cnfStyle w:val="000000000000" w:firstRow="0" w:lastRow="0" w:firstColumn="0" w:lastColumn="0" w:oddVBand="0" w:evenVBand="0" w:oddHBand="0" w:evenHBand="0" w:firstRowFirstColumn="0" w:firstRowLastColumn="0" w:lastRowFirstColumn="0" w:lastRowLastColumn="0"/>
            </w:pPr>
          </w:p>
        </w:tc>
        <w:tc>
          <w:tcPr>
            <w:tcW w:w="2552" w:type="dxa"/>
          </w:tcPr>
          <w:p w14:paraId="4B1586F0" w14:textId="35F0157E" w:rsidR="00BF6298" w:rsidRDefault="00BF6298" w:rsidP="00BF6298">
            <w:pPr>
              <w:pStyle w:val="ExplanatoryText"/>
              <w:jc w:val="left"/>
              <w:cnfStyle w:val="000000000000" w:firstRow="0" w:lastRow="0" w:firstColumn="0" w:lastColumn="0" w:oddVBand="0" w:evenVBand="0" w:oddHBand="0" w:evenHBand="0" w:firstRowFirstColumn="0" w:firstRowLastColumn="0" w:lastRowFirstColumn="0" w:lastRowLastColumn="0"/>
            </w:pPr>
          </w:p>
        </w:tc>
        <w:tc>
          <w:tcPr>
            <w:tcW w:w="2538" w:type="dxa"/>
          </w:tcPr>
          <w:p w14:paraId="13E68AB8" w14:textId="77777777" w:rsidR="00BF6298" w:rsidRPr="00514F34" w:rsidRDefault="00BF6298" w:rsidP="00BF6298">
            <w:pPr>
              <w:pStyle w:val="ExplanatoryText"/>
              <w:jc w:val="left"/>
              <w:cnfStyle w:val="000000000000" w:firstRow="0" w:lastRow="0" w:firstColumn="0" w:lastColumn="0" w:oddVBand="0" w:evenVBand="0" w:oddHBand="0" w:evenHBand="0" w:firstRowFirstColumn="0" w:firstRowLastColumn="0" w:lastRowFirstColumn="0" w:lastRowLastColumn="0"/>
            </w:pPr>
          </w:p>
        </w:tc>
      </w:tr>
      <w:tr w:rsidR="00BF6298" w:rsidRPr="00514F34" w14:paraId="4B1B77E4" w14:textId="77777777" w:rsidTr="00BF6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DB7FB50" w14:textId="2DB67499" w:rsidR="00BF6298" w:rsidRPr="00514F34" w:rsidRDefault="00BF6298" w:rsidP="00BF6298">
            <w:pPr>
              <w:spacing w:before="0" w:after="0"/>
              <w:rPr>
                <w:b w:val="0"/>
                <w:color w:val="auto"/>
              </w:rPr>
            </w:pPr>
          </w:p>
        </w:tc>
        <w:tc>
          <w:tcPr>
            <w:tcW w:w="2551" w:type="dxa"/>
          </w:tcPr>
          <w:p w14:paraId="427DB8C5" w14:textId="77777777" w:rsidR="00BF6298" w:rsidRDefault="00BF6298" w:rsidP="00BF6298">
            <w:pPr>
              <w:pStyle w:val="ExplanatoryText"/>
              <w:jc w:val="left"/>
              <w:cnfStyle w:val="000000100000" w:firstRow="0" w:lastRow="0" w:firstColumn="0" w:lastColumn="0" w:oddVBand="0" w:evenVBand="0" w:oddHBand="1" w:evenHBand="0" w:firstRowFirstColumn="0" w:firstRowLastColumn="0" w:lastRowFirstColumn="0" w:lastRowLastColumn="0"/>
            </w:pPr>
          </w:p>
        </w:tc>
        <w:tc>
          <w:tcPr>
            <w:tcW w:w="2552" w:type="dxa"/>
          </w:tcPr>
          <w:p w14:paraId="56310E5E" w14:textId="6FE1BF88" w:rsidR="00BF6298" w:rsidRDefault="00BF6298" w:rsidP="00BF6298">
            <w:pPr>
              <w:pStyle w:val="ExplanatoryText"/>
              <w:jc w:val="left"/>
              <w:cnfStyle w:val="000000100000" w:firstRow="0" w:lastRow="0" w:firstColumn="0" w:lastColumn="0" w:oddVBand="0" w:evenVBand="0" w:oddHBand="1" w:evenHBand="0" w:firstRowFirstColumn="0" w:firstRowLastColumn="0" w:lastRowFirstColumn="0" w:lastRowLastColumn="0"/>
            </w:pPr>
          </w:p>
        </w:tc>
        <w:tc>
          <w:tcPr>
            <w:tcW w:w="2538" w:type="dxa"/>
          </w:tcPr>
          <w:p w14:paraId="330111FA" w14:textId="77777777" w:rsidR="00BF6298" w:rsidRPr="00514F34" w:rsidRDefault="00BF6298" w:rsidP="00BF6298">
            <w:pPr>
              <w:pStyle w:val="ExplanatoryText"/>
              <w:jc w:val="left"/>
              <w:cnfStyle w:val="000000100000" w:firstRow="0" w:lastRow="0" w:firstColumn="0" w:lastColumn="0" w:oddVBand="0" w:evenVBand="0" w:oddHBand="1" w:evenHBand="0" w:firstRowFirstColumn="0" w:firstRowLastColumn="0" w:lastRowFirstColumn="0" w:lastRowLastColumn="0"/>
            </w:pPr>
          </w:p>
        </w:tc>
      </w:tr>
      <w:tr w:rsidR="00BF6298" w:rsidRPr="00514F34" w14:paraId="64941D55" w14:textId="77777777" w:rsidTr="00BF6298">
        <w:tc>
          <w:tcPr>
            <w:cnfStyle w:val="001000000000" w:firstRow="0" w:lastRow="0" w:firstColumn="1" w:lastColumn="0" w:oddVBand="0" w:evenVBand="0" w:oddHBand="0" w:evenHBand="0" w:firstRowFirstColumn="0" w:firstRowLastColumn="0" w:lastRowFirstColumn="0" w:lastRowLastColumn="0"/>
            <w:tcW w:w="2547" w:type="dxa"/>
          </w:tcPr>
          <w:p w14:paraId="77D33805" w14:textId="4BA3E248" w:rsidR="00BF6298" w:rsidRPr="00514F34" w:rsidRDefault="00BF6298" w:rsidP="00BF6298">
            <w:pPr>
              <w:spacing w:before="0" w:after="0"/>
              <w:rPr>
                <w:b w:val="0"/>
                <w:color w:val="auto"/>
              </w:rPr>
            </w:pPr>
          </w:p>
        </w:tc>
        <w:tc>
          <w:tcPr>
            <w:tcW w:w="2551" w:type="dxa"/>
          </w:tcPr>
          <w:p w14:paraId="11AC9C82" w14:textId="77777777" w:rsidR="00BF6298" w:rsidRDefault="00BF6298" w:rsidP="00BF6298">
            <w:pPr>
              <w:pStyle w:val="ExplanatoryText"/>
              <w:jc w:val="left"/>
              <w:cnfStyle w:val="000000000000" w:firstRow="0" w:lastRow="0" w:firstColumn="0" w:lastColumn="0" w:oddVBand="0" w:evenVBand="0" w:oddHBand="0" w:evenHBand="0" w:firstRowFirstColumn="0" w:firstRowLastColumn="0" w:lastRowFirstColumn="0" w:lastRowLastColumn="0"/>
            </w:pPr>
          </w:p>
        </w:tc>
        <w:tc>
          <w:tcPr>
            <w:tcW w:w="2552" w:type="dxa"/>
          </w:tcPr>
          <w:p w14:paraId="7D1921FB" w14:textId="6C263ADA" w:rsidR="00BF6298" w:rsidRDefault="00BF6298" w:rsidP="00BF6298">
            <w:pPr>
              <w:pStyle w:val="ExplanatoryText"/>
              <w:jc w:val="left"/>
              <w:cnfStyle w:val="000000000000" w:firstRow="0" w:lastRow="0" w:firstColumn="0" w:lastColumn="0" w:oddVBand="0" w:evenVBand="0" w:oddHBand="0" w:evenHBand="0" w:firstRowFirstColumn="0" w:firstRowLastColumn="0" w:lastRowFirstColumn="0" w:lastRowLastColumn="0"/>
            </w:pPr>
          </w:p>
        </w:tc>
        <w:tc>
          <w:tcPr>
            <w:tcW w:w="2538" w:type="dxa"/>
          </w:tcPr>
          <w:p w14:paraId="4839984A" w14:textId="77777777" w:rsidR="00BF6298" w:rsidRPr="00514F34" w:rsidRDefault="00BF6298" w:rsidP="00BF6298">
            <w:pPr>
              <w:pStyle w:val="ExplanatoryText"/>
              <w:jc w:val="left"/>
              <w:cnfStyle w:val="000000000000" w:firstRow="0" w:lastRow="0" w:firstColumn="0" w:lastColumn="0" w:oddVBand="0" w:evenVBand="0" w:oddHBand="0" w:evenHBand="0" w:firstRowFirstColumn="0" w:firstRowLastColumn="0" w:lastRowFirstColumn="0" w:lastRowLastColumn="0"/>
              <w:rPr>
                <w:color w:val="auto"/>
              </w:rPr>
            </w:pPr>
          </w:p>
        </w:tc>
      </w:tr>
      <w:bookmarkEnd w:id="51"/>
    </w:tbl>
    <w:p w14:paraId="09659837" w14:textId="198D293C" w:rsidR="00BF6298" w:rsidRDefault="00BF6298" w:rsidP="00BF6298">
      <w:pPr>
        <w:pStyle w:val="ExplanatoryText"/>
      </w:pPr>
    </w:p>
    <w:p w14:paraId="57739F90" w14:textId="77777777" w:rsidR="00BF6298" w:rsidRDefault="00BF6298" w:rsidP="00BF6298">
      <w:pPr>
        <w:pStyle w:val="ExplanatoryText"/>
      </w:pPr>
    </w:p>
    <w:p w14:paraId="33115748" w14:textId="77777777" w:rsidR="008B578D" w:rsidRDefault="008B578D" w:rsidP="00BF6298">
      <w:pPr>
        <w:tabs>
          <w:tab w:val="left" w:pos="2127"/>
        </w:tabs>
        <w:spacing w:before="0" w:after="0"/>
        <w:rPr>
          <w:rFonts w:eastAsiaTheme="majorEastAsia" w:cstheme="majorBidi"/>
          <w:b/>
          <w:color w:val="004B85" w:themeColor="accent1"/>
          <w:sz w:val="32"/>
          <w:szCs w:val="32"/>
        </w:rPr>
      </w:pPr>
      <w:bookmarkStart w:id="52" w:name="_Toc26803741"/>
      <w:bookmarkStart w:id="53" w:name="_Toc26803787"/>
      <w:bookmarkEnd w:id="48"/>
      <w:bookmarkEnd w:id="49"/>
      <w:r>
        <w:br w:type="page"/>
      </w:r>
    </w:p>
    <w:p w14:paraId="4978F7FC" w14:textId="3EA3F596" w:rsidR="00D83297" w:rsidRDefault="00D83297" w:rsidP="00A67BE4">
      <w:pPr>
        <w:pStyle w:val="Heading1"/>
        <w:numPr>
          <w:ilvl w:val="0"/>
          <w:numId w:val="6"/>
        </w:numPr>
      </w:pPr>
      <w:bookmarkStart w:id="54" w:name="_Toc121299053"/>
      <w:r>
        <w:lastRenderedPageBreak/>
        <w:t>Financial Summary</w:t>
      </w:r>
      <w:bookmarkEnd w:id="52"/>
      <w:bookmarkEnd w:id="53"/>
      <w:bookmarkEnd w:id="54"/>
    </w:p>
    <w:p w14:paraId="487D6FFD" w14:textId="279986EB" w:rsidR="001454F9" w:rsidRDefault="001454F9" w:rsidP="00FD02CA">
      <w:pPr>
        <w:pStyle w:val="Heading2"/>
      </w:pPr>
      <w:bookmarkStart w:id="55" w:name="_Toc26803742"/>
      <w:bookmarkStart w:id="56" w:name="_Toc26803788"/>
      <w:r>
        <w:t>Project Cost</w:t>
      </w:r>
      <w:bookmarkEnd w:id="55"/>
      <w:bookmarkEnd w:id="56"/>
    </w:p>
    <w:tbl>
      <w:tblPr>
        <w:tblStyle w:val="PlainTable1"/>
        <w:tblpPr w:leftFromText="180" w:rightFromText="180" w:vertAnchor="text" w:horzAnchor="margin" w:tblpY="23"/>
        <w:tblW w:w="10188" w:type="dxa"/>
        <w:tblLook w:val="04A0" w:firstRow="1" w:lastRow="0" w:firstColumn="1" w:lastColumn="0" w:noHBand="0" w:noVBand="1"/>
      </w:tblPr>
      <w:tblGrid>
        <w:gridCol w:w="4673"/>
        <w:gridCol w:w="1418"/>
        <w:gridCol w:w="1417"/>
        <w:gridCol w:w="1418"/>
        <w:gridCol w:w="1262"/>
      </w:tblGrid>
      <w:tr w:rsidR="008D3D82" w:rsidRPr="00514F34" w14:paraId="6F7A5BD0" w14:textId="77777777" w:rsidTr="00BF62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shd w:val="clear" w:color="auto" w:fill="004B85" w:themeFill="accent5"/>
          </w:tcPr>
          <w:p w14:paraId="18D70B90" w14:textId="06A107A8" w:rsidR="008D3D82" w:rsidRPr="00514F34" w:rsidRDefault="008D3D82" w:rsidP="008D3D82">
            <w:pPr>
              <w:spacing w:before="60" w:after="60"/>
              <w:rPr>
                <w:color w:val="FFFFFF" w:themeColor="background1"/>
              </w:rPr>
            </w:pPr>
            <w:r>
              <w:rPr>
                <w:color w:val="FFFFFF" w:themeColor="background1"/>
              </w:rPr>
              <w:t>Description</w:t>
            </w:r>
          </w:p>
        </w:tc>
        <w:tc>
          <w:tcPr>
            <w:tcW w:w="1418" w:type="dxa"/>
            <w:shd w:val="clear" w:color="auto" w:fill="004B85" w:themeFill="accent5"/>
          </w:tcPr>
          <w:p w14:paraId="0CE363B7" w14:textId="61AF1548" w:rsidR="008D3D82" w:rsidRDefault="008D3D82" w:rsidP="008D3D82">
            <w:pPr>
              <w:spacing w:before="60" w:after="60"/>
              <w:jc w:val="cente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Option 1 1Year 1</w:t>
            </w:r>
          </w:p>
        </w:tc>
        <w:tc>
          <w:tcPr>
            <w:tcW w:w="1417" w:type="dxa"/>
            <w:shd w:val="clear" w:color="auto" w:fill="004B85" w:themeFill="accent5"/>
          </w:tcPr>
          <w:p w14:paraId="25E895B1" w14:textId="66A74CD4" w:rsidR="008D3D82" w:rsidRDefault="008D3D82" w:rsidP="008D3D82">
            <w:pPr>
              <w:spacing w:before="60" w:after="60"/>
              <w:jc w:val="cente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Option 1</w:t>
            </w:r>
            <w:r>
              <w:rPr>
                <w:color w:val="FFFFFF" w:themeColor="background2"/>
              </w:rPr>
              <w:br/>
              <w:t>Year 2</w:t>
            </w:r>
          </w:p>
        </w:tc>
        <w:tc>
          <w:tcPr>
            <w:tcW w:w="1418" w:type="dxa"/>
            <w:shd w:val="clear" w:color="auto" w:fill="004B85" w:themeFill="accent5"/>
          </w:tcPr>
          <w:p w14:paraId="0A751323" w14:textId="2122C48E" w:rsidR="008D3D82" w:rsidRPr="78626B4C" w:rsidRDefault="008D3D82" w:rsidP="008D3D82">
            <w:pPr>
              <w:spacing w:before="60" w:after="60"/>
              <w:jc w:val="cente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Option 2 1Year 1</w:t>
            </w:r>
          </w:p>
        </w:tc>
        <w:tc>
          <w:tcPr>
            <w:tcW w:w="1262" w:type="dxa"/>
            <w:shd w:val="clear" w:color="auto" w:fill="004B85" w:themeFill="accent5"/>
          </w:tcPr>
          <w:p w14:paraId="486BED45" w14:textId="6D58A298" w:rsidR="008D3D82" w:rsidRPr="00514F34" w:rsidRDefault="008D3D82" w:rsidP="008D3D82">
            <w:pPr>
              <w:spacing w:before="60" w:after="60"/>
              <w:jc w:val="cente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Option 2</w:t>
            </w:r>
            <w:r>
              <w:rPr>
                <w:color w:val="FFFFFF" w:themeColor="background2"/>
              </w:rPr>
              <w:br/>
              <w:t>Year 2</w:t>
            </w:r>
          </w:p>
        </w:tc>
      </w:tr>
      <w:tr w:rsidR="00BF6298" w:rsidRPr="00514F34" w14:paraId="1E4D87B5" w14:textId="77777777" w:rsidTr="00BF6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4211C0B" w14:textId="2347055C" w:rsidR="00BF6298" w:rsidRPr="00BF6298" w:rsidRDefault="008D3D82" w:rsidP="00911CF0">
            <w:pPr>
              <w:spacing w:before="0" w:after="0"/>
              <w:rPr>
                <w:b w:val="0"/>
                <w:color w:val="auto"/>
              </w:rPr>
            </w:pPr>
            <w:r>
              <w:rPr>
                <w:b w:val="0"/>
                <w:color w:val="auto"/>
              </w:rPr>
              <w:t>IT Delivery Costs</w:t>
            </w:r>
          </w:p>
        </w:tc>
        <w:tc>
          <w:tcPr>
            <w:tcW w:w="1418" w:type="dxa"/>
          </w:tcPr>
          <w:p w14:paraId="453DB7F9" w14:textId="4C419C43" w:rsidR="00BF6298" w:rsidRPr="00BF6298" w:rsidRDefault="00BF6298" w:rsidP="00911CF0">
            <w:pPr>
              <w:pStyle w:val="ExplanatoryText"/>
              <w:jc w:val="left"/>
              <w:cnfStyle w:val="000000100000" w:firstRow="0" w:lastRow="0" w:firstColumn="0" w:lastColumn="0" w:oddVBand="0" w:evenVBand="0" w:oddHBand="1" w:evenHBand="0" w:firstRowFirstColumn="0" w:firstRowLastColumn="0" w:lastRowFirstColumn="0" w:lastRowLastColumn="0"/>
              <w:rPr>
                <w:i w:val="0"/>
              </w:rPr>
            </w:pPr>
          </w:p>
        </w:tc>
        <w:tc>
          <w:tcPr>
            <w:tcW w:w="1417" w:type="dxa"/>
          </w:tcPr>
          <w:p w14:paraId="7158A0A0" w14:textId="77777777" w:rsidR="00BF6298" w:rsidRPr="00BF6298" w:rsidRDefault="00BF6298" w:rsidP="00911CF0">
            <w:pPr>
              <w:pStyle w:val="ExplanatoryText"/>
              <w:jc w:val="left"/>
              <w:cnfStyle w:val="000000100000" w:firstRow="0" w:lastRow="0" w:firstColumn="0" w:lastColumn="0" w:oddVBand="0" w:evenVBand="0" w:oddHBand="1" w:evenHBand="0" w:firstRowFirstColumn="0" w:firstRowLastColumn="0" w:lastRowFirstColumn="0" w:lastRowLastColumn="0"/>
              <w:rPr>
                <w:i w:val="0"/>
              </w:rPr>
            </w:pPr>
          </w:p>
        </w:tc>
        <w:tc>
          <w:tcPr>
            <w:tcW w:w="1418" w:type="dxa"/>
          </w:tcPr>
          <w:p w14:paraId="6BC7AD76" w14:textId="10634B04" w:rsidR="00BF6298" w:rsidRPr="00BF6298" w:rsidRDefault="00BF6298" w:rsidP="00911CF0">
            <w:pPr>
              <w:pStyle w:val="ExplanatoryText"/>
              <w:jc w:val="left"/>
              <w:cnfStyle w:val="000000100000" w:firstRow="0" w:lastRow="0" w:firstColumn="0" w:lastColumn="0" w:oddVBand="0" w:evenVBand="0" w:oddHBand="1" w:evenHBand="0" w:firstRowFirstColumn="0" w:firstRowLastColumn="0" w:lastRowFirstColumn="0" w:lastRowLastColumn="0"/>
              <w:rPr>
                <w:i w:val="0"/>
              </w:rPr>
            </w:pPr>
          </w:p>
        </w:tc>
        <w:tc>
          <w:tcPr>
            <w:tcW w:w="1262" w:type="dxa"/>
          </w:tcPr>
          <w:p w14:paraId="6656782F" w14:textId="11AC0C5F" w:rsidR="00BF6298" w:rsidRPr="00BF6298" w:rsidRDefault="00BF6298" w:rsidP="00911CF0">
            <w:pPr>
              <w:pStyle w:val="ExplanatoryText"/>
              <w:jc w:val="left"/>
              <w:cnfStyle w:val="000000100000" w:firstRow="0" w:lastRow="0" w:firstColumn="0" w:lastColumn="0" w:oddVBand="0" w:evenVBand="0" w:oddHBand="1" w:evenHBand="0" w:firstRowFirstColumn="0" w:firstRowLastColumn="0" w:lastRowFirstColumn="0" w:lastRowLastColumn="0"/>
              <w:rPr>
                <w:i w:val="0"/>
              </w:rPr>
            </w:pPr>
          </w:p>
        </w:tc>
      </w:tr>
      <w:tr w:rsidR="00BF6298" w:rsidRPr="00514F34" w14:paraId="5D66142A" w14:textId="77777777" w:rsidTr="00BF6298">
        <w:tc>
          <w:tcPr>
            <w:cnfStyle w:val="001000000000" w:firstRow="0" w:lastRow="0" w:firstColumn="1" w:lastColumn="0" w:oddVBand="0" w:evenVBand="0" w:oddHBand="0" w:evenHBand="0" w:firstRowFirstColumn="0" w:firstRowLastColumn="0" w:lastRowFirstColumn="0" w:lastRowLastColumn="0"/>
            <w:tcW w:w="4673" w:type="dxa"/>
          </w:tcPr>
          <w:p w14:paraId="1F5BDC0F" w14:textId="51564880" w:rsidR="00BF6298" w:rsidRPr="00514F34" w:rsidRDefault="008D3D82" w:rsidP="00911CF0">
            <w:pPr>
              <w:spacing w:before="0" w:after="0"/>
              <w:rPr>
                <w:b w:val="0"/>
                <w:color w:val="auto"/>
              </w:rPr>
            </w:pPr>
            <w:r>
              <w:rPr>
                <w:b w:val="0"/>
                <w:color w:val="auto"/>
              </w:rPr>
              <w:t>Marketing</w:t>
            </w:r>
          </w:p>
        </w:tc>
        <w:tc>
          <w:tcPr>
            <w:tcW w:w="1418" w:type="dxa"/>
          </w:tcPr>
          <w:p w14:paraId="2215F2DC" w14:textId="77777777" w:rsidR="00BF6298" w:rsidRDefault="00BF6298" w:rsidP="00911CF0">
            <w:pPr>
              <w:pStyle w:val="ExplanatoryText"/>
              <w:jc w:val="left"/>
              <w:cnfStyle w:val="000000000000" w:firstRow="0" w:lastRow="0" w:firstColumn="0" w:lastColumn="0" w:oddVBand="0" w:evenVBand="0" w:oddHBand="0" w:evenHBand="0" w:firstRowFirstColumn="0" w:firstRowLastColumn="0" w:lastRowFirstColumn="0" w:lastRowLastColumn="0"/>
            </w:pPr>
          </w:p>
        </w:tc>
        <w:tc>
          <w:tcPr>
            <w:tcW w:w="1417" w:type="dxa"/>
          </w:tcPr>
          <w:p w14:paraId="3D1E2B18" w14:textId="77777777" w:rsidR="00BF6298" w:rsidRDefault="00BF6298" w:rsidP="00911CF0">
            <w:pPr>
              <w:pStyle w:val="ExplanatoryText"/>
              <w:jc w:val="left"/>
              <w:cnfStyle w:val="000000000000" w:firstRow="0" w:lastRow="0" w:firstColumn="0" w:lastColumn="0" w:oddVBand="0" w:evenVBand="0" w:oddHBand="0" w:evenHBand="0" w:firstRowFirstColumn="0" w:firstRowLastColumn="0" w:lastRowFirstColumn="0" w:lastRowLastColumn="0"/>
            </w:pPr>
          </w:p>
        </w:tc>
        <w:tc>
          <w:tcPr>
            <w:tcW w:w="1418" w:type="dxa"/>
          </w:tcPr>
          <w:p w14:paraId="3F12995F" w14:textId="7016FE14" w:rsidR="00BF6298" w:rsidRDefault="00BF6298" w:rsidP="00911CF0">
            <w:pPr>
              <w:pStyle w:val="ExplanatoryText"/>
              <w:jc w:val="left"/>
              <w:cnfStyle w:val="000000000000" w:firstRow="0" w:lastRow="0" w:firstColumn="0" w:lastColumn="0" w:oddVBand="0" w:evenVBand="0" w:oddHBand="0" w:evenHBand="0" w:firstRowFirstColumn="0" w:firstRowLastColumn="0" w:lastRowFirstColumn="0" w:lastRowLastColumn="0"/>
            </w:pPr>
          </w:p>
        </w:tc>
        <w:tc>
          <w:tcPr>
            <w:tcW w:w="1262" w:type="dxa"/>
          </w:tcPr>
          <w:p w14:paraId="479294DF" w14:textId="77777777" w:rsidR="00BF6298" w:rsidRPr="00514F34" w:rsidRDefault="00BF6298" w:rsidP="00911CF0">
            <w:pPr>
              <w:pStyle w:val="ExplanatoryText"/>
              <w:jc w:val="left"/>
              <w:cnfStyle w:val="000000000000" w:firstRow="0" w:lastRow="0" w:firstColumn="0" w:lastColumn="0" w:oddVBand="0" w:evenVBand="0" w:oddHBand="0" w:evenHBand="0" w:firstRowFirstColumn="0" w:firstRowLastColumn="0" w:lastRowFirstColumn="0" w:lastRowLastColumn="0"/>
            </w:pPr>
          </w:p>
        </w:tc>
      </w:tr>
      <w:tr w:rsidR="00BF6298" w:rsidRPr="00514F34" w14:paraId="55CFB5B2" w14:textId="77777777" w:rsidTr="00BF6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0207157" w14:textId="391A8F61" w:rsidR="00BF6298" w:rsidRPr="00514F34" w:rsidRDefault="008D3D82" w:rsidP="00911CF0">
            <w:pPr>
              <w:spacing w:before="0" w:after="0"/>
              <w:rPr>
                <w:b w:val="0"/>
                <w:color w:val="auto"/>
              </w:rPr>
            </w:pPr>
            <w:r>
              <w:rPr>
                <w:b w:val="0"/>
                <w:color w:val="auto"/>
              </w:rPr>
              <w:t>Training and Support</w:t>
            </w:r>
          </w:p>
        </w:tc>
        <w:tc>
          <w:tcPr>
            <w:tcW w:w="1418" w:type="dxa"/>
          </w:tcPr>
          <w:p w14:paraId="67A8E787" w14:textId="77777777" w:rsidR="00BF6298" w:rsidRDefault="00BF6298" w:rsidP="00911CF0">
            <w:pPr>
              <w:pStyle w:val="ExplanatoryText"/>
              <w:jc w:val="left"/>
              <w:cnfStyle w:val="000000100000" w:firstRow="0" w:lastRow="0" w:firstColumn="0" w:lastColumn="0" w:oddVBand="0" w:evenVBand="0" w:oddHBand="1" w:evenHBand="0" w:firstRowFirstColumn="0" w:firstRowLastColumn="0" w:lastRowFirstColumn="0" w:lastRowLastColumn="0"/>
            </w:pPr>
          </w:p>
        </w:tc>
        <w:tc>
          <w:tcPr>
            <w:tcW w:w="1417" w:type="dxa"/>
          </w:tcPr>
          <w:p w14:paraId="379BF673" w14:textId="77777777" w:rsidR="00BF6298" w:rsidRDefault="00BF6298" w:rsidP="00911CF0">
            <w:pPr>
              <w:pStyle w:val="ExplanatoryText"/>
              <w:jc w:val="left"/>
              <w:cnfStyle w:val="000000100000" w:firstRow="0" w:lastRow="0" w:firstColumn="0" w:lastColumn="0" w:oddVBand="0" w:evenVBand="0" w:oddHBand="1" w:evenHBand="0" w:firstRowFirstColumn="0" w:firstRowLastColumn="0" w:lastRowFirstColumn="0" w:lastRowLastColumn="0"/>
            </w:pPr>
          </w:p>
        </w:tc>
        <w:tc>
          <w:tcPr>
            <w:tcW w:w="1418" w:type="dxa"/>
          </w:tcPr>
          <w:p w14:paraId="55C7067A" w14:textId="49680BDD" w:rsidR="00BF6298" w:rsidRDefault="00BF6298" w:rsidP="00911CF0">
            <w:pPr>
              <w:pStyle w:val="ExplanatoryText"/>
              <w:jc w:val="left"/>
              <w:cnfStyle w:val="000000100000" w:firstRow="0" w:lastRow="0" w:firstColumn="0" w:lastColumn="0" w:oddVBand="0" w:evenVBand="0" w:oddHBand="1" w:evenHBand="0" w:firstRowFirstColumn="0" w:firstRowLastColumn="0" w:lastRowFirstColumn="0" w:lastRowLastColumn="0"/>
            </w:pPr>
          </w:p>
        </w:tc>
        <w:tc>
          <w:tcPr>
            <w:tcW w:w="1262" w:type="dxa"/>
          </w:tcPr>
          <w:p w14:paraId="4F504764" w14:textId="77777777" w:rsidR="00BF6298" w:rsidRPr="00514F34" w:rsidRDefault="00BF6298" w:rsidP="00911CF0">
            <w:pPr>
              <w:pStyle w:val="ExplanatoryText"/>
              <w:jc w:val="left"/>
              <w:cnfStyle w:val="000000100000" w:firstRow="0" w:lastRow="0" w:firstColumn="0" w:lastColumn="0" w:oddVBand="0" w:evenVBand="0" w:oddHBand="1" w:evenHBand="0" w:firstRowFirstColumn="0" w:firstRowLastColumn="0" w:lastRowFirstColumn="0" w:lastRowLastColumn="0"/>
            </w:pPr>
          </w:p>
        </w:tc>
      </w:tr>
      <w:tr w:rsidR="00BF6298" w:rsidRPr="00514F34" w14:paraId="3C9D5A2E" w14:textId="77777777" w:rsidTr="00BF6298">
        <w:tc>
          <w:tcPr>
            <w:cnfStyle w:val="001000000000" w:firstRow="0" w:lastRow="0" w:firstColumn="1" w:lastColumn="0" w:oddVBand="0" w:evenVBand="0" w:oddHBand="0" w:evenHBand="0" w:firstRowFirstColumn="0" w:firstRowLastColumn="0" w:lastRowFirstColumn="0" w:lastRowLastColumn="0"/>
            <w:tcW w:w="4673" w:type="dxa"/>
          </w:tcPr>
          <w:p w14:paraId="1C7A5CDC" w14:textId="4429A046" w:rsidR="00BF6298" w:rsidRPr="00514F34" w:rsidRDefault="008D3D82" w:rsidP="00911CF0">
            <w:pPr>
              <w:spacing w:before="0" w:after="0"/>
              <w:rPr>
                <w:b w:val="0"/>
                <w:color w:val="auto"/>
              </w:rPr>
            </w:pPr>
            <w:r>
              <w:rPr>
                <w:b w:val="0"/>
                <w:color w:val="auto"/>
              </w:rPr>
              <w:t>Additional Resources (attach details in Appendix)</w:t>
            </w:r>
          </w:p>
        </w:tc>
        <w:tc>
          <w:tcPr>
            <w:tcW w:w="1418" w:type="dxa"/>
          </w:tcPr>
          <w:p w14:paraId="1D492CAE" w14:textId="77777777" w:rsidR="00BF6298" w:rsidRDefault="00BF6298" w:rsidP="00911CF0">
            <w:pPr>
              <w:pStyle w:val="ExplanatoryText"/>
              <w:jc w:val="left"/>
              <w:cnfStyle w:val="000000000000" w:firstRow="0" w:lastRow="0" w:firstColumn="0" w:lastColumn="0" w:oddVBand="0" w:evenVBand="0" w:oddHBand="0" w:evenHBand="0" w:firstRowFirstColumn="0" w:firstRowLastColumn="0" w:lastRowFirstColumn="0" w:lastRowLastColumn="0"/>
            </w:pPr>
          </w:p>
        </w:tc>
        <w:tc>
          <w:tcPr>
            <w:tcW w:w="1417" w:type="dxa"/>
          </w:tcPr>
          <w:p w14:paraId="45227BFC" w14:textId="77777777" w:rsidR="00BF6298" w:rsidRDefault="00BF6298" w:rsidP="00911CF0">
            <w:pPr>
              <w:pStyle w:val="ExplanatoryText"/>
              <w:jc w:val="left"/>
              <w:cnfStyle w:val="000000000000" w:firstRow="0" w:lastRow="0" w:firstColumn="0" w:lastColumn="0" w:oddVBand="0" w:evenVBand="0" w:oddHBand="0" w:evenHBand="0" w:firstRowFirstColumn="0" w:firstRowLastColumn="0" w:lastRowFirstColumn="0" w:lastRowLastColumn="0"/>
            </w:pPr>
          </w:p>
        </w:tc>
        <w:tc>
          <w:tcPr>
            <w:tcW w:w="1418" w:type="dxa"/>
          </w:tcPr>
          <w:p w14:paraId="1B43D100" w14:textId="754A7975" w:rsidR="00BF6298" w:rsidRDefault="00BF6298" w:rsidP="00911CF0">
            <w:pPr>
              <w:pStyle w:val="ExplanatoryText"/>
              <w:jc w:val="left"/>
              <w:cnfStyle w:val="000000000000" w:firstRow="0" w:lastRow="0" w:firstColumn="0" w:lastColumn="0" w:oddVBand="0" w:evenVBand="0" w:oddHBand="0" w:evenHBand="0" w:firstRowFirstColumn="0" w:firstRowLastColumn="0" w:lastRowFirstColumn="0" w:lastRowLastColumn="0"/>
            </w:pPr>
          </w:p>
        </w:tc>
        <w:tc>
          <w:tcPr>
            <w:tcW w:w="1262" w:type="dxa"/>
          </w:tcPr>
          <w:p w14:paraId="13B5B2E9" w14:textId="77777777" w:rsidR="00BF6298" w:rsidRPr="00514F34" w:rsidRDefault="00BF6298" w:rsidP="00911CF0">
            <w:pPr>
              <w:pStyle w:val="ExplanatoryText"/>
              <w:jc w:val="left"/>
              <w:cnfStyle w:val="000000000000" w:firstRow="0" w:lastRow="0" w:firstColumn="0" w:lastColumn="0" w:oddVBand="0" w:evenVBand="0" w:oddHBand="0" w:evenHBand="0" w:firstRowFirstColumn="0" w:firstRowLastColumn="0" w:lastRowFirstColumn="0" w:lastRowLastColumn="0"/>
            </w:pPr>
          </w:p>
        </w:tc>
      </w:tr>
      <w:tr w:rsidR="00BF6298" w:rsidRPr="00514F34" w14:paraId="64D24DEF" w14:textId="77777777" w:rsidTr="00BF6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7B995FC3" w14:textId="7B73981F" w:rsidR="00BF6298" w:rsidRPr="00514F34" w:rsidRDefault="008D3D82" w:rsidP="00911CF0">
            <w:pPr>
              <w:spacing w:before="0" w:after="0"/>
              <w:rPr>
                <w:b w:val="0"/>
                <w:color w:val="auto"/>
              </w:rPr>
            </w:pPr>
            <w:r>
              <w:rPr>
                <w:b w:val="0"/>
                <w:color w:val="auto"/>
              </w:rPr>
              <w:t>Other Operational (</w:t>
            </w:r>
            <w:proofErr w:type="spellStart"/>
            <w:r>
              <w:rPr>
                <w:b w:val="0"/>
                <w:color w:val="auto"/>
              </w:rPr>
              <w:t>eg.</w:t>
            </w:r>
            <w:proofErr w:type="spellEnd"/>
            <w:r>
              <w:rPr>
                <w:b w:val="0"/>
                <w:color w:val="auto"/>
              </w:rPr>
              <w:t xml:space="preserve"> Site visits, contingency)</w:t>
            </w:r>
          </w:p>
        </w:tc>
        <w:tc>
          <w:tcPr>
            <w:tcW w:w="1418" w:type="dxa"/>
          </w:tcPr>
          <w:p w14:paraId="45FBBFDD" w14:textId="77777777" w:rsidR="00BF6298" w:rsidRDefault="00BF6298" w:rsidP="00911CF0">
            <w:pPr>
              <w:pStyle w:val="ExplanatoryText"/>
              <w:jc w:val="left"/>
              <w:cnfStyle w:val="000000100000" w:firstRow="0" w:lastRow="0" w:firstColumn="0" w:lastColumn="0" w:oddVBand="0" w:evenVBand="0" w:oddHBand="1" w:evenHBand="0" w:firstRowFirstColumn="0" w:firstRowLastColumn="0" w:lastRowFirstColumn="0" w:lastRowLastColumn="0"/>
            </w:pPr>
          </w:p>
        </w:tc>
        <w:tc>
          <w:tcPr>
            <w:tcW w:w="1417" w:type="dxa"/>
          </w:tcPr>
          <w:p w14:paraId="7F6F5D80" w14:textId="77777777" w:rsidR="00BF6298" w:rsidRDefault="00BF6298" w:rsidP="00911CF0">
            <w:pPr>
              <w:pStyle w:val="ExplanatoryText"/>
              <w:jc w:val="left"/>
              <w:cnfStyle w:val="000000100000" w:firstRow="0" w:lastRow="0" w:firstColumn="0" w:lastColumn="0" w:oddVBand="0" w:evenVBand="0" w:oddHBand="1" w:evenHBand="0" w:firstRowFirstColumn="0" w:firstRowLastColumn="0" w:lastRowFirstColumn="0" w:lastRowLastColumn="0"/>
            </w:pPr>
          </w:p>
        </w:tc>
        <w:tc>
          <w:tcPr>
            <w:tcW w:w="1418" w:type="dxa"/>
          </w:tcPr>
          <w:p w14:paraId="65FC5D38" w14:textId="56FB3D66" w:rsidR="00BF6298" w:rsidRDefault="00BF6298" w:rsidP="00911CF0">
            <w:pPr>
              <w:pStyle w:val="ExplanatoryText"/>
              <w:jc w:val="left"/>
              <w:cnfStyle w:val="000000100000" w:firstRow="0" w:lastRow="0" w:firstColumn="0" w:lastColumn="0" w:oddVBand="0" w:evenVBand="0" w:oddHBand="1" w:evenHBand="0" w:firstRowFirstColumn="0" w:firstRowLastColumn="0" w:lastRowFirstColumn="0" w:lastRowLastColumn="0"/>
            </w:pPr>
          </w:p>
        </w:tc>
        <w:tc>
          <w:tcPr>
            <w:tcW w:w="1262" w:type="dxa"/>
          </w:tcPr>
          <w:p w14:paraId="1D9128AE" w14:textId="77777777" w:rsidR="00BF6298" w:rsidRPr="00514F34" w:rsidRDefault="00BF6298" w:rsidP="00911CF0">
            <w:pPr>
              <w:pStyle w:val="ExplanatoryText"/>
              <w:jc w:val="left"/>
              <w:cnfStyle w:val="000000100000" w:firstRow="0" w:lastRow="0" w:firstColumn="0" w:lastColumn="0" w:oddVBand="0" w:evenVBand="0" w:oddHBand="1" w:evenHBand="0" w:firstRowFirstColumn="0" w:firstRowLastColumn="0" w:lastRowFirstColumn="0" w:lastRowLastColumn="0"/>
            </w:pPr>
          </w:p>
        </w:tc>
      </w:tr>
      <w:tr w:rsidR="00BF6298" w:rsidRPr="00514F34" w14:paraId="6BBFDAC4" w14:textId="77777777" w:rsidTr="00BF6298">
        <w:tc>
          <w:tcPr>
            <w:cnfStyle w:val="001000000000" w:firstRow="0" w:lastRow="0" w:firstColumn="1" w:lastColumn="0" w:oddVBand="0" w:evenVBand="0" w:oddHBand="0" w:evenHBand="0" w:firstRowFirstColumn="0" w:firstRowLastColumn="0" w:lastRowFirstColumn="0" w:lastRowLastColumn="0"/>
            <w:tcW w:w="4673" w:type="dxa"/>
          </w:tcPr>
          <w:p w14:paraId="7304C8E6" w14:textId="6B8AD6D7" w:rsidR="00BF6298" w:rsidRPr="00514F34" w:rsidRDefault="008D3D82" w:rsidP="00911CF0">
            <w:pPr>
              <w:spacing w:before="0" w:after="0"/>
              <w:rPr>
                <w:b w:val="0"/>
                <w:color w:val="auto"/>
              </w:rPr>
            </w:pPr>
            <w:r>
              <w:rPr>
                <w:b w:val="0"/>
                <w:color w:val="auto"/>
              </w:rPr>
              <w:t>Total</w:t>
            </w:r>
          </w:p>
        </w:tc>
        <w:tc>
          <w:tcPr>
            <w:tcW w:w="1418" w:type="dxa"/>
          </w:tcPr>
          <w:p w14:paraId="199C2228" w14:textId="77777777" w:rsidR="00BF6298" w:rsidRDefault="00BF6298" w:rsidP="00911CF0">
            <w:pPr>
              <w:pStyle w:val="ExplanatoryText"/>
              <w:jc w:val="left"/>
              <w:cnfStyle w:val="000000000000" w:firstRow="0" w:lastRow="0" w:firstColumn="0" w:lastColumn="0" w:oddVBand="0" w:evenVBand="0" w:oddHBand="0" w:evenHBand="0" w:firstRowFirstColumn="0" w:firstRowLastColumn="0" w:lastRowFirstColumn="0" w:lastRowLastColumn="0"/>
            </w:pPr>
          </w:p>
        </w:tc>
        <w:tc>
          <w:tcPr>
            <w:tcW w:w="1417" w:type="dxa"/>
          </w:tcPr>
          <w:p w14:paraId="62BD690E" w14:textId="77777777" w:rsidR="00BF6298" w:rsidRDefault="00BF6298" w:rsidP="00911CF0">
            <w:pPr>
              <w:pStyle w:val="ExplanatoryText"/>
              <w:jc w:val="left"/>
              <w:cnfStyle w:val="000000000000" w:firstRow="0" w:lastRow="0" w:firstColumn="0" w:lastColumn="0" w:oddVBand="0" w:evenVBand="0" w:oddHBand="0" w:evenHBand="0" w:firstRowFirstColumn="0" w:firstRowLastColumn="0" w:lastRowFirstColumn="0" w:lastRowLastColumn="0"/>
            </w:pPr>
          </w:p>
        </w:tc>
        <w:tc>
          <w:tcPr>
            <w:tcW w:w="1418" w:type="dxa"/>
          </w:tcPr>
          <w:p w14:paraId="15D72316" w14:textId="6E62E378" w:rsidR="00BF6298" w:rsidRDefault="00BF6298" w:rsidP="00911CF0">
            <w:pPr>
              <w:pStyle w:val="ExplanatoryText"/>
              <w:jc w:val="left"/>
              <w:cnfStyle w:val="000000000000" w:firstRow="0" w:lastRow="0" w:firstColumn="0" w:lastColumn="0" w:oddVBand="0" w:evenVBand="0" w:oddHBand="0" w:evenHBand="0" w:firstRowFirstColumn="0" w:firstRowLastColumn="0" w:lastRowFirstColumn="0" w:lastRowLastColumn="0"/>
            </w:pPr>
          </w:p>
        </w:tc>
        <w:tc>
          <w:tcPr>
            <w:tcW w:w="1262" w:type="dxa"/>
          </w:tcPr>
          <w:p w14:paraId="7969D290" w14:textId="77777777" w:rsidR="00BF6298" w:rsidRPr="00514F34" w:rsidRDefault="00BF6298" w:rsidP="00911CF0">
            <w:pPr>
              <w:pStyle w:val="ExplanatoryText"/>
              <w:jc w:val="left"/>
              <w:cnfStyle w:val="000000000000" w:firstRow="0" w:lastRow="0" w:firstColumn="0" w:lastColumn="0" w:oddVBand="0" w:evenVBand="0" w:oddHBand="0" w:evenHBand="0" w:firstRowFirstColumn="0" w:firstRowLastColumn="0" w:lastRowFirstColumn="0" w:lastRowLastColumn="0"/>
              <w:rPr>
                <w:color w:val="auto"/>
              </w:rPr>
            </w:pPr>
          </w:p>
        </w:tc>
      </w:tr>
      <w:tr w:rsidR="008D3D82" w:rsidRPr="00514F34" w14:paraId="47EC8426" w14:textId="77777777" w:rsidTr="00BF6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99AAA92" w14:textId="34BFAE9C" w:rsidR="008D3D82" w:rsidRDefault="008D3D82" w:rsidP="00911CF0">
            <w:pPr>
              <w:spacing w:before="0" w:after="0"/>
              <w:rPr>
                <w:b w:val="0"/>
                <w:color w:val="auto"/>
              </w:rPr>
            </w:pPr>
            <w:r>
              <w:rPr>
                <w:b w:val="0"/>
                <w:color w:val="auto"/>
              </w:rPr>
              <w:t>Contingency</w:t>
            </w:r>
          </w:p>
        </w:tc>
        <w:tc>
          <w:tcPr>
            <w:tcW w:w="1418" w:type="dxa"/>
          </w:tcPr>
          <w:p w14:paraId="1D8E942F" w14:textId="77777777" w:rsidR="008D3D82" w:rsidRDefault="008D3D82" w:rsidP="00911CF0">
            <w:pPr>
              <w:pStyle w:val="ExplanatoryText"/>
              <w:jc w:val="left"/>
              <w:cnfStyle w:val="000000100000" w:firstRow="0" w:lastRow="0" w:firstColumn="0" w:lastColumn="0" w:oddVBand="0" w:evenVBand="0" w:oddHBand="1" w:evenHBand="0" w:firstRowFirstColumn="0" w:firstRowLastColumn="0" w:lastRowFirstColumn="0" w:lastRowLastColumn="0"/>
            </w:pPr>
          </w:p>
        </w:tc>
        <w:tc>
          <w:tcPr>
            <w:tcW w:w="1417" w:type="dxa"/>
          </w:tcPr>
          <w:p w14:paraId="01D78D32" w14:textId="77777777" w:rsidR="008D3D82" w:rsidRDefault="008D3D82" w:rsidP="00911CF0">
            <w:pPr>
              <w:pStyle w:val="ExplanatoryText"/>
              <w:jc w:val="left"/>
              <w:cnfStyle w:val="000000100000" w:firstRow="0" w:lastRow="0" w:firstColumn="0" w:lastColumn="0" w:oddVBand="0" w:evenVBand="0" w:oddHBand="1" w:evenHBand="0" w:firstRowFirstColumn="0" w:firstRowLastColumn="0" w:lastRowFirstColumn="0" w:lastRowLastColumn="0"/>
            </w:pPr>
          </w:p>
        </w:tc>
        <w:tc>
          <w:tcPr>
            <w:tcW w:w="1418" w:type="dxa"/>
          </w:tcPr>
          <w:p w14:paraId="45505A88" w14:textId="77777777" w:rsidR="008D3D82" w:rsidRDefault="008D3D82" w:rsidP="00911CF0">
            <w:pPr>
              <w:pStyle w:val="ExplanatoryText"/>
              <w:jc w:val="left"/>
              <w:cnfStyle w:val="000000100000" w:firstRow="0" w:lastRow="0" w:firstColumn="0" w:lastColumn="0" w:oddVBand="0" w:evenVBand="0" w:oddHBand="1" w:evenHBand="0" w:firstRowFirstColumn="0" w:firstRowLastColumn="0" w:lastRowFirstColumn="0" w:lastRowLastColumn="0"/>
            </w:pPr>
          </w:p>
        </w:tc>
        <w:tc>
          <w:tcPr>
            <w:tcW w:w="1262" w:type="dxa"/>
          </w:tcPr>
          <w:p w14:paraId="36ADE30F" w14:textId="77777777" w:rsidR="008D3D82" w:rsidRPr="00514F34" w:rsidRDefault="008D3D82" w:rsidP="00911CF0">
            <w:pPr>
              <w:pStyle w:val="ExplanatoryText"/>
              <w:jc w:val="left"/>
              <w:cnfStyle w:val="000000100000" w:firstRow="0" w:lastRow="0" w:firstColumn="0" w:lastColumn="0" w:oddVBand="0" w:evenVBand="0" w:oddHBand="1" w:evenHBand="0" w:firstRowFirstColumn="0" w:firstRowLastColumn="0" w:lastRowFirstColumn="0" w:lastRowLastColumn="0"/>
              <w:rPr>
                <w:color w:val="auto"/>
              </w:rPr>
            </w:pPr>
          </w:p>
        </w:tc>
      </w:tr>
      <w:tr w:rsidR="008D3D82" w:rsidRPr="008D3D82" w14:paraId="3C38F6DF" w14:textId="77777777" w:rsidTr="00BF6298">
        <w:tc>
          <w:tcPr>
            <w:cnfStyle w:val="001000000000" w:firstRow="0" w:lastRow="0" w:firstColumn="1" w:lastColumn="0" w:oddVBand="0" w:evenVBand="0" w:oddHBand="0" w:evenHBand="0" w:firstRowFirstColumn="0" w:firstRowLastColumn="0" w:lastRowFirstColumn="0" w:lastRowLastColumn="0"/>
            <w:tcW w:w="4673" w:type="dxa"/>
          </w:tcPr>
          <w:p w14:paraId="7279A673" w14:textId="39CFA7DD" w:rsidR="008D3D82" w:rsidRPr="008D3D82" w:rsidRDefault="008D3D82" w:rsidP="00911CF0">
            <w:pPr>
              <w:spacing w:before="0" w:after="0"/>
              <w:rPr>
                <w:bCs w:val="0"/>
                <w:color w:val="auto"/>
              </w:rPr>
            </w:pPr>
            <w:r w:rsidRPr="008D3D82">
              <w:rPr>
                <w:bCs w:val="0"/>
                <w:color w:val="auto"/>
              </w:rPr>
              <w:t>Total including Contingency</w:t>
            </w:r>
          </w:p>
        </w:tc>
        <w:tc>
          <w:tcPr>
            <w:tcW w:w="1418" w:type="dxa"/>
          </w:tcPr>
          <w:p w14:paraId="3FF36BEF" w14:textId="77777777" w:rsidR="008D3D82" w:rsidRPr="008D3D82" w:rsidRDefault="008D3D82" w:rsidP="00911CF0">
            <w:pPr>
              <w:pStyle w:val="ExplanatoryText"/>
              <w:jc w:val="left"/>
              <w:cnfStyle w:val="000000000000" w:firstRow="0" w:lastRow="0" w:firstColumn="0" w:lastColumn="0" w:oddVBand="0" w:evenVBand="0" w:oddHBand="0" w:evenHBand="0" w:firstRowFirstColumn="0" w:firstRowLastColumn="0" w:lastRowFirstColumn="0" w:lastRowLastColumn="0"/>
              <w:rPr>
                <w:b/>
              </w:rPr>
            </w:pPr>
          </w:p>
        </w:tc>
        <w:tc>
          <w:tcPr>
            <w:tcW w:w="1417" w:type="dxa"/>
          </w:tcPr>
          <w:p w14:paraId="788087DD" w14:textId="77777777" w:rsidR="008D3D82" w:rsidRPr="008D3D82" w:rsidRDefault="008D3D82" w:rsidP="00911CF0">
            <w:pPr>
              <w:pStyle w:val="ExplanatoryText"/>
              <w:jc w:val="left"/>
              <w:cnfStyle w:val="000000000000" w:firstRow="0" w:lastRow="0" w:firstColumn="0" w:lastColumn="0" w:oddVBand="0" w:evenVBand="0" w:oddHBand="0" w:evenHBand="0" w:firstRowFirstColumn="0" w:firstRowLastColumn="0" w:lastRowFirstColumn="0" w:lastRowLastColumn="0"/>
              <w:rPr>
                <w:b/>
              </w:rPr>
            </w:pPr>
          </w:p>
        </w:tc>
        <w:tc>
          <w:tcPr>
            <w:tcW w:w="1418" w:type="dxa"/>
          </w:tcPr>
          <w:p w14:paraId="75E91388" w14:textId="77777777" w:rsidR="008D3D82" w:rsidRPr="008D3D82" w:rsidRDefault="008D3D82" w:rsidP="00911CF0">
            <w:pPr>
              <w:pStyle w:val="ExplanatoryText"/>
              <w:jc w:val="left"/>
              <w:cnfStyle w:val="000000000000" w:firstRow="0" w:lastRow="0" w:firstColumn="0" w:lastColumn="0" w:oddVBand="0" w:evenVBand="0" w:oddHBand="0" w:evenHBand="0" w:firstRowFirstColumn="0" w:firstRowLastColumn="0" w:lastRowFirstColumn="0" w:lastRowLastColumn="0"/>
              <w:rPr>
                <w:b/>
              </w:rPr>
            </w:pPr>
          </w:p>
        </w:tc>
        <w:tc>
          <w:tcPr>
            <w:tcW w:w="1262" w:type="dxa"/>
          </w:tcPr>
          <w:p w14:paraId="099F3821" w14:textId="77777777" w:rsidR="008D3D82" w:rsidRPr="008D3D82" w:rsidRDefault="008D3D82" w:rsidP="00911CF0">
            <w:pPr>
              <w:pStyle w:val="ExplanatoryText"/>
              <w:jc w:val="left"/>
              <w:cnfStyle w:val="000000000000" w:firstRow="0" w:lastRow="0" w:firstColumn="0" w:lastColumn="0" w:oddVBand="0" w:evenVBand="0" w:oddHBand="0" w:evenHBand="0" w:firstRowFirstColumn="0" w:firstRowLastColumn="0" w:lastRowFirstColumn="0" w:lastRowLastColumn="0"/>
              <w:rPr>
                <w:b/>
                <w:color w:val="auto"/>
              </w:rPr>
            </w:pPr>
          </w:p>
        </w:tc>
      </w:tr>
    </w:tbl>
    <w:p w14:paraId="03DDCBC8" w14:textId="6EDF6429" w:rsidR="00F5412D" w:rsidRDefault="00F5412D" w:rsidP="00F5412D">
      <w:pPr>
        <w:spacing w:before="40" w:after="40"/>
      </w:pPr>
    </w:p>
    <w:p w14:paraId="2FB599B9" w14:textId="31E374DE" w:rsidR="00B239E7" w:rsidRDefault="00B239E7" w:rsidP="00FD02CA">
      <w:pPr>
        <w:pStyle w:val="Heading2"/>
      </w:pPr>
      <w:bookmarkStart w:id="57" w:name="_Toc26803744"/>
      <w:bookmarkStart w:id="58" w:name="_Toc26803790"/>
      <w:bookmarkStart w:id="59" w:name="_Toc26803743"/>
      <w:bookmarkStart w:id="60" w:name="_Toc26803789"/>
      <w:r>
        <w:t>Financial Model</w:t>
      </w:r>
      <w:bookmarkEnd w:id="57"/>
      <w:bookmarkEnd w:id="58"/>
    </w:p>
    <w:p w14:paraId="64D710BE" w14:textId="6CA3476C" w:rsidR="00B239E7" w:rsidRDefault="00B239E7" w:rsidP="00B239E7">
      <w:r w:rsidRPr="00DE2E22">
        <w:t xml:space="preserve">Financial modelling to be </w:t>
      </w:r>
      <w:r w:rsidR="00197B8A" w:rsidRPr="00DE2E22">
        <w:t xml:space="preserve">reviewed by a Finance Business Partner / </w:t>
      </w:r>
      <w:r w:rsidRPr="00DE2E22">
        <w:t xml:space="preserve">provided by FSBC and attached </w:t>
      </w:r>
      <w:r w:rsidR="00F04E68" w:rsidRPr="00DE2E22">
        <w:t>as an Appendix.</w:t>
      </w:r>
      <w:r w:rsidR="00F04E68">
        <w:t xml:space="preserve"> </w:t>
      </w:r>
      <w:r>
        <w:t xml:space="preserve">  </w:t>
      </w:r>
    </w:p>
    <w:p w14:paraId="1FAFA0B9" w14:textId="77777777" w:rsidR="00B239E7" w:rsidRDefault="00B239E7" w:rsidP="00964E21"/>
    <w:p w14:paraId="66BC2984" w14:textId="7DA7CF2D" w:rsidR="004C7977" w:rsidRDefault="00303000" w:rsidP="00FD02CA">
      <w:pPr>
        <w:pStyle w:val="Heading2"/>
      </w:pPr>
      <w:r>
        <w:t xml:space="preserve">Costing by </w:t>
      </w:r>
      <w:r w:rsidR="00DB3A8D">
        <w:t>Phase</w:t>
      </w:r>
      <w:bookmarkEnd w:id="59"/>
      <w:bookmarkEnd w:id="60"/>
    </w:p>
    <w:p w14:paraId="5B918EF5" w14:textId="77777777" w:rsidR="004C7977" w:rsidRPr="00312527" w:rsidRDefault="00CD74EC" w:rsidP="00A67BE4">
      <w:pPr>
        <w:pStyle w:val="ListParagraph"/>
        <w:numPr>
          <w:ilvl w:val="3"/>
          <w:numId w:val="5"/>
        </w:numPr>
      </w:pPr>
      <w:r w:rsidRPr="00312527">
        <w:t>XX</w:t>
      </w:r>
    </w:p>
    <w:p w14:paraId="7A263D51" w14:textId="77777777" w:rsidR="004C7977" w:rsidRPr="00312527" w:rsidRDefault="004C7977" w:rsidP="004C7977">
      <w:pPr>
        <w:pStyle w:val="ListParagraph"/>
        <w:ind w:left="738"/>
      </w:pPr>
    </w:p>
    <w:p w14:paraId="280B5758" w14:textId="77777777" w:rsidR="004C7977" w:rsidRPr="00312527" w:rsidRDefault="00CD74EC" w:rsidP="00A67BE4">
      <w:pPr>
        <w:pStyle w:val="ListParagraph"/>
        <w:numPr>
          <w:ilvl w:val="3"/>
          <w:numId w:val="5"/>
        </w:numPr>
      </w:pPr>
      <w:r w:rsidRPr="00312527">
        <w:t>XX</w:t>
      </w:r>
    </w:p>
    <w:p w14:paraId="14739350" w14:textId="77777777" w:rsidR="00CD74EC" w:rsidRDefault="00CD74EC" w:rsidP="00964E21"/>
    <w:p w14:paraId="7ACA849C" w14:textId="77777777" w:rsidR="00D83297" w:rsidRPr="00FA6869" w:rsidRDefault="00D83297" w:rsidP="00A67BE4">
      <w:pPr>
        <w:pStyle w:val="Heading1"/>
        <w:numPr>
          <w:ilvl w:val="0"/>
          <w:numId w:val="6"/>
        </w:numPr>
      </w:pPr>
      <w:bookmarkStart w:id="61" w:name="_Toc26803746"/>
      <w:bookmarkStart w:id="62" w:name="_Toc26803792"/>
      <w:bookmarkStart w:id="63" w:name="_Toc121299054"/>
      <w:r>
        <w:t>Recommendation</w:t>
      </w:r>
      <w:bookmarkEnd w:id="61"/>
      <w:bookmarkEnd w:id="62"/>
      <w:bookmarkEnd w:id="63"/>
    </w:p>
    <w:p w14:paraId="464E5ADE" w14:textId="77777777" w:rsidR="00A82666" w:rsidRDefault="00795665" w:rsidP="00E46424">
      <w:r>
        <w:t xml:space="preserve">It is recommended that </w:t>
      </w:r>
      <w:r w:rsidR="000F0876">
        <w:t xml:space="preserve">approval is provided </w:t>
      </w:r>
      <w:r w:rsidR="00A82666">
        <w:t>to proceed with:</w:t>
      </w:r>
    </w:p>
    <w:p w14:paraId="4700DCC7" w14:textId="77777777" w:rsidR="000F0876" w:rsidRPr="00CD74EC" w:rsidRDefault="00CD74EC" w:rsidP="000F0876">
      <w:r w:rsidRPr="00CD74EC">
        <w:t>TEXT</w:t>
      </w:r>
    </w:p>
    <w:p w14:paraId="52C35E16" w14:textId="77777777" w:rsidR="00354236" w:rsidRDefault="00354236" w:rsidP="000F0876"/>
    <w:p w14:paraId="2BFD574C" w14:textId="605AE724" w:rsidR="00FA6869" w:rsidRDefault="00B97EE9" w:rsidP="00A67BE4">
      <w:pPr>
        <w:pStyle w:val="Heading1"/>
        <w:numPr>
          <w:ilvl w:val="0"/>
          <w:numId w:val="6"/>
        </w:numPr>
      </w:pPr>
      <w:bookmarkStart w:id="64" w:name="_Toc121299055"/>
      <w:r>
        <w:t>Approved by</w:t>
      </w:r>
      <w:bookmarkEnd w:id="64"/>
    </w:p>
    <w:tbl>
      <w:tblPr>
        <w:tblStyle w:val="TableGrid"/>
        <w:tblW w:w="9776" w:type="dxa"/>
        <w:tblLook w:val="04A0" w:firstRow="1" w:lastRow="0" w:firstColumn="1" w:lastColumn="0" w:noHBand="0" w:noVBand="1"/>
      </w:tblPr>
      <w:tblGrid>
        <w:gridCol w:w="3387"/>
        <w:gridCol w:w="4395"/>
        <w:gridCol w:w="1994"/>
      </w:tblGrid>
      <w:tr w:rsidR="00B97EE9" w:rsidRPr="00B97EE9" w14:paraId="4CD293AD" w14:textId="77777777" w:rsidTr="00B97EE9">
        <w:trPr>
          <w:cnfStyle w:val="100000000000" w:firstRow="1" w:lastRow="0" w:firstColumn="0" w:lastColumn="0" w:oddVBand="0" w:evenVBand="0" w:oddHBand="0" w:evenHBand="0" w:firstRowFirstColumn="0" w:firstRowLastColumn="0" w:lastRowFirstColumn="0" w:lastRowLastColumn="0"/>
          <w:trHeight w:val="475"/>
        </w:trPr>
        <w:tc>
          <w:tcPr>
            <w:tcW w:w="3387" w:type="dxa"/>
          </w:tcPr>
          <w:p w14:paraId="0D51C98D" w14:textId="5D540563" w:rsidR="00B97EE9" w:rsidRPr="00B97EE9" w:rsidRDefault="00B97EE9" w:rsidP="00B97EE9">
            <w:pPr>
              <w:spacing w:before="60" w:after="60"/>
              <w:rPr>
                <w:rFonts w:cs="Arial"/>
                <w:color w:val="FFFFFF" w:themeColor="background1"/>
                <w:szCs w:val="20"/>
              </w:rPr>
            </w:pPr>
          </w:p>
        </w:tc>
        <w:tc>
          <w:tcPr>
            <w:tcW w:w="6389" w:type="dxa"/>
            <w:gridSpan w:val="2"/>
          </w:tcPr>
          <w:p w14:paraId="15ADEFBB" w14:textId="6D7E4B2B" w:rsidR="00B97EE9" w:rsidRPr="00B97EE9" w:rsidRDefault="00B97EE9" w:rsidP="00B97EE9">
            <w:pPr>
              <w:spacing w:before="60" w:after="60"/>
              <w:rPr>
                <w:rFonts w:cs="Arial"/>
                <w:color w:val="FFFFFF" w:themeColor="background1"/>
                <w:szCs w:val="20"/>
              </w:rPr>
            </w:pPr>
          </w:p>
        </w:tc>
      </w:tr>
      <w:tr w:rsidR="00B97EE9" w:rsidRPr="00B97EE9" w14:paraId="4174CD53" w14:textId="77777777" w:rsidTr="00B97EE9">
        <w:trPr>
          <w:trHeight w:val="475"/>
        </w:trPr>
        <w:tc>
          <w:tcPr>
            <w:tcW w:w="3387" w:type="dxa"/>
          </w:tcPr>
          <w:p w14:paraId="61C63A2D" w14:textId="1ECA1651" w:rsidR="00B97EE9" w:rsidRPr="00B97EE9" w:rsidRDefault="00B97EE9" w:rsidP="00B97EE9">
            <w:pPr>
              <w:spacing w:before="60" w:after="60"/>
              <w:rPr>
                <w:rFonts w:cs="Arial"/>
                <w:szCs w:val="20"/>
              </w:rPr>
            </w:pPr>
            <w:r w:rsidRPr="00B97EE9">
              <w:rPr>
                <w:rFonts w:cs="Arial"/>
                <w:szCs w:val="20"/>
              </w:rPr>
              <w:t xml:space="preserve">Approval of: </w:t>
            </w:r>
          </w:p>
        </w:tc>
        <w:tc>
          <w:tcPr>
            <w:tcW w:w="6389" w:type="dxa"/>
            <w:gridSpan w:val="2"/>
          </w:tcPr>
          <w:p w14:paraId="0CB2C679" w14:textId="34821CF9" w:rsidR="00B97EE9" w:rsidRPr="00B97EE9" w:rsidRDefault="00B97EE9" w:rsidP="00B97EE9">
            <w:pPr>
              <w:spacing w:before="60" w:after="60"/>
              <w:rPr>
                <w:rFonts w:cs="Arial"/>
                <w:szCs w:val="20"/>
              </w:rPr>
            </w:pPr>
            <w:r w:rsidRPr="00B97EE9">
              <w:rPr>
                <w:rFonts w:cs="Arial"/>
                <w:szCs w:val="20"/>
              </w:rPr>
              <w:t xml:space="preserve">e.g. Option X, procurement activity etc. </w:t>
            </w:r>
          </w:p>
        </w:tc>
      </w:tr>
      <w:tr w:rsidR="00B97EE9" w:rsidRPr="00E953A4" w14:paraId="0B94BD9B" w14:textId="77777777" w:rsidTr="00B97EE9">
        <w:trPr>
          <w:trHeight w:val="381"/>
        </w:trPr>
        <w:tc>
          <w:tcPr>
            <w:tcW w:w="3387" w:type="dxa"/>
          </w:tcPr>
          <w:p w14:paraId="0EC85A13" w14:textId="77777777" w:rsidR="00B97EE9" w:rsidRPr="00451576" w:rsidRDefault="00B97EE9" w:rsidP="00B97EE9">
            <w:pPr>
              <w:spacing w:before="60" w:after="60"/>
              <w:rPr>
                <w:rFonts w:cs="Arial"/>
                <w:szCs w:val="20"/>
              </w:rPr>
            </w:pPr>
            <w:r>
              <w:rPr>
                <w:rFonts w:cs="Arial"/>
                <w:szCs w:val="20"/>
              </w:rPr>
              <w:t>Project Executive:</w:t>
            </w:r>
          </w:p>
        </w:tc>
        <w:tc>
          <w:tcPr>
            <w:tcW w:w="4395" w:type="dxa"/>
          </w:tcPr>
          <w:p w14:paraId="37344845" w14:textId="77777777" w:rsidR="00B97EE9" w:rsidRPr="00267177" w:rsidRDefault="00B97EE9" w:rsidP="00B97EE9">
            <w:pPr>
              <w:spacing w:before="60" w:after="60"/>
              <w:rPr>
                <w:rFonts w:cs="Arial"/>
                <w:i/>
                <w:iCs/>
                <w:szCs w:val="20"/>
              </w:rPr>
            </w:pPr>
            <w:r w:rsidRPr="00267177">
              <w:rPr>
                <w:rFonts w:cs="Arial"/>
                <w:i/>
                <w:iCs/>
                <w:szCs w:val="20"/>
              </w:rPr>
              <w:t>Name / Title</w:t>
            </w:r>
          </w:p>
        </w:tc>
        <w:tc>
          <w:tcPr>
            <w:tcW w:w="1994" w:type="dxa"/>
          </w:tcPr>
          <w:p w14:paraId="6BC54FD6" w14:textId="77777777" w:rsidR="00B97EE9" w:rsidRPr="00267177" w:rsidRDefault="00B97EE9" w:rsidP="00B97EE9">
            <w:pPr>
              <w:spacing w:before="60" w:after="60"/>
              <w:rPr>
                <w:rFonts w:cs="Arial"/>
                <w:i/>
                <w:iCs/>
                <w:szCs w:val="20"/>
              </w:rPr>
            </w:pPr>
            <w:r w:rsidRPr="00267177">
              <w:rPr>
                <w:rFonts w:cs="Arial"/>
                <w:i/>
                <w:iCs/>
                <w:szCs w:val="20"/>
              </w:rPr>
              <w:t>Date:</w:t>
            </w:r>
          </w:p>
        </w:tc>
      </w:tr>
      <w:tr w:rsidR="00B97EE9" w:rsidRPr="00E953A4" w14:paraId="5C8D335D" w14:textId="77777777" w:rsidTr="00B97EE9">
        <w:trPr>
          <w:trHeight w:val="381"/>
        </w:trPr>
        <w:tc>
          <w:tcPr>
            <w:tcW w:w="3387" w:type="dxa"/>
          </w:tcPr>
          <w:p w14:paraId="2DCD85B5" w14:textId="509D0AB1" w:rsidR="00B97EE9" w:rsidRDefault="00B97EE9" w:rsidP="00B97EE9">
            <w:pPr>
              <w:spacing w:before="60" w:after="60"/>
              <w:rPr>
                <w:rFonts w:cs="Arial"/>
                <w:szCs w:val="20"/>
              </w:rPr>
            </w:pPr>
            <w:r>
              <w:rPr>
                <w:rFonts w:cs="Arial"/>
                <w:szCs w:val="20"/>
              </w:rPr>
              <w:t>Financial Review</w:t>
            </w:r>
          </w:p>
        </w:tc>
        <w:tc>
          <w:tcPr>
            <w:tcW w:w="4395" w:type="dxa"/>
          </w:tcPr>
          <w:p w14:paraId="408F395C" w14:textId="5424F7D1" w:rsidR="00B97EE9" w:rsidRPr="00267177" w:rsidRDefault="00B97EE9" w:rsidP="00B97EE9">
            <w:pPr>
              <w:spacing w:before="60" w:after="60"/>
              <w:rPr>
                <w:rFonts w:cs="Arial"/>
                <w:i/>
                <w:iCs/>
                <w:szCs w:val="20"/>
              </w:rPr>
            </w:pPr>
            <w:r w:rsidRPr="00267177">
              <w:rPr>
                <w:rFonts w:cs="Arial"/>
                <w:i/>
                <w:iCs/>
                <w:szCs w:val="20"/>
              </w:rPr>
              <w:t>Name / Title</w:t>
            </w:r>
          </w:p>
        </w:tc>
        <w:tc>
          <w:tcPr>
            <w:tcW w:w="1994" w:type="dxa"/>
          </w:tcPr>
          <w:p w14:paraId="519858A3" w14:textId="2943F00F" w:rsidR="00B97EE9" w:rsidRPr="00267177" w:rsidRDefault="00B97EE9" w:rsidP="00B97EE9">
            <w:pPr>
              <w:spacing w:before="60" w:after="60"/>
              <w:rPr>
                <w:rFonts w:cs="Arial"/>
                <w:i/>
                <w:iCs/>
                <w:szCs w:val="20"/>
              </w:rPr>
            </w:pPr>
            <w:r w:rsidRPr="00267177">
              <w:rPr>
                <w:rFonts w:cs="Arial"/>
                <w:i/>
                <w:iCs/>
                <w:szCs w:val="20"/>
              </w:rPr>
              <w:t>Date:</w:t>
            </w:r>
          </w:p>
        </w:tc>
      </w:tr>
      <w:tr w:rsidR="00B97EE9" w:rsidRPr="00E953A4" w14:paraId="31005450" w14:textId="77777777" w:rsidTr="00B97EE9">
        <w:tc>
          <w:tcPr>
            <w:tcW w:w="3387" w:type="dxa"/>
          </w:tcPr>
          <w:p w14:paraId="643A9655" w14:textId="77777777" w:rsidR="00B97EE9" w:rsidRPr="00451576" w:rsidRDefault="00B97EE9" w:rsidP="00B97EE9">
            <w:pPr>
              <w:spacing w:before="60" w:after="60"/>
              <w:rPr>
                <w:rFonts w:cs="Arial"/>
                <w:szCs w:val="20"/>
              </w:rPr>
            </w:pPr>
            <w:r>
              <w:rPr>
                <w:rFonts w:cs="Arial"/>
                <w:szCs w:val="20"/>
              </w:rPr>
              <w:t xml:space="preserve">Business Area Manager / Director: </w:t>
            </w:r>
          </w:p>
        </w:tc>
        <w:tc>
          <w:tcPr>
            <w:tcW w:w="4395" w:type="dxa"/>
          </w:tcPr>
          <w:p w14:paraId="36A62F78" w14:textId="77777777" w:rsidR="00B97EE9" w:rsidRPr="00451576" w:rsidRDefault="00B97EE9" w:rsidP="00B97EE9">
            <w:pPr>
              <w:spacing w:before="60" w:after="60"/>
              <w:rPr>
                <w:rFonts w:cs="Arial"/>
                <w:szCs w:val="20"/>
              </w:rPr>
            </w:pPr>
            <w:r w:rsidRPr="00267177">
              <w:rPr>
                <w:rFonts w:cs="Arial"/>
                <w:i/>
                <w:iCs/>
                <w:szCs w:val="20"/>
              </w:rPr>
              <w:t>Name / Title</w:t>
            </w:r>
          </w:p>
        </w:tc>
        <w:tc>
          <w:tcPr>
            <w:tcW w:w="1994" w:type="dxa"/>
          </w:tcPr>
          <w:p w14:paraId="2077DA59" w14:textId="77777777" w:rsidR="00B97EE9" w:rsidRPr="00451576" w:rsidRDefault="00B97EE9" w:rsidP="00B97EE9">
            <w:pPr>
              <w:spacing w:before="60" w:after="60"/>
              <w:rPr>
                <w:rFonts w:cs="Arial"/>
                <w:szCs w:val="20"/>
              </w:rPr>
            </w:pPr>
            <w:r w:rsidRPr="00267177">
              <w:rPr>
                <w:rFonts w:cs="Arial"/>
                <w:i/>
                <w:iCs/>
                <w:szCs w:val="20"/>
              </w:rPr>
              <w:t>Date:</w:t>
            </w:r>
          </w:p>
        </w:tc>
      </w:tr>
      <w:tr w:rsidR="00B97EE9" w:rsidRPr="00E953A4" w14:paraId="7A68855A" w14:textId="77777777" w:rsidTr="00B97EE9">
        <w:trPr>
          <w:trHeight w:val="469"/>
        </w:trPr>
        <w:tc>
          <w:tcPr>
            <w:tcW w:w="3387" w:type="dxa"/>
          </w:tcPr>
          <w:p w14:paraId="74AF3B94" w14:textId="77777777" w:rsidR="00B97EE9" w:rsidRPr="00451576" w:rsidRDefault="00B97EE9" w:rsidP="00B97EE9">
            <w:pPr>
              <w:spacing w:before="60" w:after="60"/>
              <w:rPr>
                <w:rFonts w:cs="Arial"/>
                <w:szCs w:val="20"/>
              </w:rPr>
            </w:pPr>
            <w:r>
              <w:rPr>
                <w:rFonts w:cs="Arial"/>
                <w:szCs w:val="20"/>
              </w:rPr>
              <w:lastRenderedPageBreak/>
              <w:t>Business / System Owner:</w:t>
            </w:r>
          </w:p>
        </w:tc>
        <w:tc>
          <w:tcPr>
            <w:tcW w:w="4395" w:type="dxa"/>
          </w:tcPr>
          <w:p w14:paraId="018D97A7" w14:textId="77777777" w:rsidR="00B97EE9" w:rsidRPr="00451576" w:rsidRDefault="00B97EE9" w:rsidP="00B97EE9">
            <w:pPr>
              <w:spacing w:before="60" w:after="60"/>
              <w:rPr>
                <w:rFonts w:cs="Arial"/>
                <w:szCs w:val="20"/>
              </w:rPr>
            </w:pPr>
            <w:r w:rsidRPr="00267177">
              <w:rPr>
                <w:rFonts w:cs="Arial"/>
                <w:i/>
                <w:iCs/>
                <w:szCs w:val="20"/>
              </w:rPr>
              <w:t>Name / Title</w:t>
            </w:r>
          </w:p>
        </w:tc>
        <w:tc>
          <w:tcPr>
            <w:tcW w:w="1994" w:type="dxa"/>
          </w:tcPr>
          <w:p w14:paraId="2FFF90F3" w14:textId="77777777" w:rsidR="00B97EE9" w:rsidRPr="00451576" w:rsidRDefault="00B97EE9" w:rsidP="00B97EE9">
            <w:pPr>
              <w:spacing w:before="60" w:after="60"/>
              <w:rPr>
                <w:rFonts w:cs="Arial"/>
                <w:szCs w:val="20"/>
              </w:rPr>
            </w:pPr>
            <w:r w:rsidRPr="00267177">
              <w:rPr>
                <w:rFonts w:cs="Arial"/>
                <w:i/>
                <w:iCs/>
                <w:szCs w:val="20"/>
              </w:rPr>
              <w:t>Date:</w:t>
            </w:r>
          </w:p>
        </w:tc>
      </w:tr>
    </w:tbl>
    <w:p w14:paraId="6536BE3A" w14:textId="2398C36D" w:rsidR="00B97EE9" w:rsidRDefault="00B97EE9" w:rsidP="00B97EE9">
      <w:pPr>
        <w:rPr>
          <w:rFonts w:eastAsiaTheme="majorEastAsia" w:cs="Arial"/>
          <w:color w:val="003763" w:themeColor="accent1" w:themeShade="BF"/>
        </w:rPr>
      </w:pPr>
    </w:p>
    <w:p w14:paraId="368DFC52" w14:textId="0015B9D3" w:rsidR="005C6368" w:rsidRDefault="005C6368" w:rsidP="00B97EE9">
      <w:pPr>
        <w:rPr>
          <w:rFonts w:eastAsiaTheme="majorEastAsia" w:cs="Arial"/>
          <w:color w:val="003763" w:themeColor="accent1" w:themeShade="BF"/>
        </w:rPr>
      </w:pPr>
    </w:p>
    <w:p w14:paraId="20091A25" w14:textId="77777777" w:rsidR="00B97EE9" w:rsidRPr="00E953A4" w:rsidRDefault="00B97EE9" w:rsidP="00B97EE9">
      <w:pPr>
        <w:rPr>
          <w:rFonts w:cs="Arial"/>
        </w:rPr>
      </w:pPr>
    </w:p>
    <w:p w14:paraId="0BD5316E" w14:textId="0CD609ED" w:rsidR="00B97EE9" w:rsidRDefault="00B97EE9" w:rsidP="00B97EE9"/>
    <w:p w14:paraId="0533FF1C" w14:textId="455D749B" w:rsidR="00CB37B0" w:rsidRDefault="00CB37B0">
      <w:pPr>
        <w:spacing w:before="0" w:after="0"/>
        <w:rPr>
          <w:rFonts w:eastAsiaTheme="majorEastAsia" w:cstheme="majorBidi"/>
          <w:b/>
          <w:color w:val="004B85" w:themeColor="accent1"/>
          <w:sz w:val="32"/>
          <w:szCs w:val="32"/>
        </w:rPr>
      </w:pPr>
      <w:bookmarkStart w:id="65" w:name="_Toc26803748"/>
      <w:bookmarkStart w:id="66" w:name="_Toc26803794"/>
    </w:p>
    <w:p w14:paraId="4709BD93" w14:textId="40DFD973" w:rsidR="00294222" w:rsidRDefault="00294222" w:rsidP="00294222">
      <w:pPr>
        <w:pStyle w:val="Heading1"/>
        <w:numPr>
          <w:ilvl w:val="0"/>
          <w:numId w:val="6"/>
        </w:numPr>
      </w:pPr>
      <w:bookmarkStart w:id="67" w:name="_Toc121299056"/>
      <w:r>
        <w:t>Appendix A – Technology</w:t>
      </w:r>
      <w:bookmarkEnd w:id="67"/>
      <w:r>
        <w:t xml:space="preserve"> </w:t>
      </w:r>
    </w:p>
    <w:p w14:paraId="50577AAA" w14:textId="77777777" w:rsidR="00294222" w:rsidRDefault="00294222">
      <w:pPr>
        <w:spacing w:before="0" w:after="0"/>
        <w:rPr>
          <w:rFonts w:eastAsiaTheme="majorEastAsia" w:cstheme="majorBidi"/>
          <w:b/>
          <w:color w:val="004B85" w:themeColor="accent1"/>
          <w:sz w:val="32"/>
          <w:szCs w:val="32"/>
        </w:rPr>
      </w:pPr>
      <w:r>
        <w:br w:type="page"/>
      </w:r>
    </w:p>
    <w:p w14:paraId="0639FB92" w14:textId="6F1031DB" w:rsidR="00294222" w:rsidRDefault="00294222" w:rsidP="00294222">
      <w:pPr>
        <w:pStyle w:val="Heading1"/>
        <w:numPr>
          <w:ilvl w:val="0"/>
          <w:numId w:val="6"/>
        </w:numPr>
      </w:pPr>
      <w:bookmarkStart w:id="68" w:name="_Toc121299057"/>
      <w:r>
        <w:lastRenderedPageBreak/>
        <w:t>Appendix B - Options Assessment</w:t>
      </w:r>
      <w:bookmarkEnd w:id="68"/>
    </w:p>
    <w:p w14:paraId="7974BD4B" w14:textId="77777777" w:rsidR="00294222" w:rsidRDefault="00294222" w:rsidP="00294222">
      <w:pPr>
        <w:ind w:right="-8"/>
      </w:pPr>
      <w:r>
        <w:t xml:space="preserve">Two options have been identified for assessment. </w:t>
      </w:r>
    </w:p>
    <w:p w14:paraId="0E8EDB5D" w14:textId="77777777" w:rsidR="00294222" w:rsidRDefault="00294222" w:rsidP="00294222">
      <w:pPr>
        <w:pStyle w:val="ListParagraph"/>
        <w:numPr>
          <w:ilvl w:val="0"/>
          <w:numId w:val="7"/>
        </w:numPr>
        <w:ind w:right="-8"/>
      </w:pPr>
      <w:r>
        <w:t>TEXT</w:t>
      </w:r>
    </w:p>
    <w:p w14:paraId="19822EAB" w14:textId="77777777" w:rsidR="00294222" w:rsidRDefault="00294222" w:rsidP="00294222">
      <w:pPr>
        <w:pStyle w:val="ListParagraph"/>
        <w:numPr>
          <w:ilvl w:val="0"/>
          <w:numId w:val="7"/>
        </w:numPr>
        <w:ind w:right="-8"/>
      </w:pPr>
      <w:r>
        <w:t>TEXT</w:t>
      </w:r>
    </w:p>
    <w:p w14:paraId="1DF29FBB" w14:textId="1B1927E1" w:rsidR="00294222" w:rsidRDefault="00294222" w:rsidP="00294222">
      <w:pPr>
        <w:ind w:right="-8"/>
      </w:pPr>
      <w:r>
        <w:t xml:space="preserve">Each of these options has been assessed against criteria associated with ECU strategic objectives; the outcomes and benefits outlined in this document; risk; and cost.  </w:t>
      </w:r>
    </w:p>
    <w:p w14:paraId="2F1BB396" w14:textId="77777777" w:rsidR="00CB58DC" w:rsidRDefault="00CB58DC" w:rsidP="00294222">
      <w:pPr>
        <w:ind w:right="-8"/>
      </w:pPr>
    </w:p>
    <w:p w14:paraId="7FE6852C" w14:textId="77777777" w:rsidR="00294222" w:rsidRDefault="00294222" w:rsidP="00FD02CA">
      <w:pPr>
        <w:pStyle w:val="Heading2"/>
      </w:pPr>
      <w:bookmarkStart w:id="69" w:name="_Toc20141318"/>
      <w:bookmarkStart w:id="70" w:name="_Toc26803732"/>
      <w:bookmarkStart w:id="71" w:name="_Toc26803778"/>
      <w:r>
        <w:t>Identified Options</w:t>
      </w:r>
      <w:bookmarkEnd w:id="69"/>
      <w:bookmarkEnd w:id="70"/>
      <w:bookmarkEnd w:id="71"/>
    </w:p>
    <w:p w14:paraId="498FEAAF" w14:textId="6D5F7B06" w:rsidR="00294222" w:rsidRPr="001015BA" w:rsidRDefault="00294222" w:rsidP="00FD02CA">
      <w:pPr>
        <w:pStyle w:val="Heading3"/>
        <w:ind w:left="788"/>
      </w:pPr>
      <w:bookmarkStart w:id="72" w:name="_Toc12283277"/>
      <w:bookmarkStart w:id="73" w:name="_Toc20141319"/>
      <w:bookmarkStart w:id="74" w:name="_Toc26803733"/>
      <w:bookmarkStart w:id="75" w:name="_Toc26803779"/>
      <w:bookmarkStart w:id="76" w:name="_Toc26803819"/>
      <w:bookmarkStart w:id="77" w:name="_Toc27655196"/>
      <w:bookmarkStart w:id="78" w:name="_Toc27656014"/>
      <w:r>
        <w:t xml:space="preserve">Option 1 </w:t>
      </w:r>
      <w:r w:rsidR="78626B4C">
        <w:t>– Do Nothing</w:t>
      </w:r>
      <w:bookmarkEnd w:id="72"/>
      <w:bookmarkEnd w:id="73"/>
      <w:bookmarkEnd w:id="74"/>
      <w:bookmarkEnd w:id="75"/>
      <w:bookmarkEnd w:id="76"/>
      <w:bookmarkEnd w:id="77"/>
      <w:bookmarkEnd w:id="78"/>
    </w:p>
    <w:p w14:paraId="5F4E393E" w14:textId="420FA9A1" w:rsidR="00294222" w:rsidRDefault="00294222" w:rsidP="00294222">
      <w:pPr>
        <w:ind w:right="3110"/>
      </w:pPr>
      <w:r>
        <w:t>TEXT</w:t>
      </w:r>
    </w:p>
    <w:p w14:paraId="56F6F77C" w14:textId="77076D28" w:rsidR="00294222" w:rsidRPr="001015BA" w:rsidRDefault="00294222" w:rsidP="00FD02CA">
      <w:pPr>
        <w:pStyle w:val="Heading3"/>
        <w:ind w:left="788"/>
      </w:pPr>
      <w:bookmarkStart w:id="79" w:name="_Toc26803734"/>
      <w:bookmarkStart w:id="80" w:name="_Toc26803780"/>
      <w:bookmarkStart w:id="81" w:name="_Toc26803820"/>
      <w:bookmarkStart w:id="82" w:name="_Toc27655197"/>
      <w:bookmarkStart w:id="83" w:name="_Toc27656015"/>
      <w:r>
        <w:t>Option 1 - TEXT</w:t>
      </w:r>
      <w:bookmarkEnd w:id="79"/>
      <w:bookmarkEnd w:id="80"/>
      <w:bookmarkEnd w:id="81"/>
      <w:bookmarkEnd w:id="82"/>
      <w:bookmarkEnd w:id="83"/>
    </w:p>
    <w:p w14:paraId="041427F2" w14:textId="0E900B9D" w:rsidR="00294222" w:rsidRDefault="00294222" w:rsidP="008B578D">
      <w:pPr>
        <w:ind w:right="3110"/>
      </w:pPr>
      <w:r>
        <w:t>TEXT</w:t>
      </w:r>
    </w:p>
    <w:p w14:paraId="471A4CFE" w14:textId="77777777" w:rsidR="00CB58DC" w:rsidRDefault="00CB58DC" w:rsidP="008B578D">
      <w:pPr>
        <w:ind w:right="3110"/>
      </w:pPr>
    </w:p>
    <w:p w14:paraId="144D13EE" w14:textId="77777777" w:rsidR="00294222" w:rsidRPr="00917C97" w:rsidRDefault="00294222" w:rsidP="00FD02CA">
      <w:pPr>
        <w:pStyle w:val="Heading2"/>
      </w:pPr>
      <w:bookmarkStart w:id="84" w:name="_Toc20141321"/>
      <w:bookmarkStart w:id="85" w:name="_Toc26803735"/>
      <w:bookmarkStart w:id="86" w:name="_Toc26803781"/>
      <w:r w:rsidRPr="00917C97">
        <w:t>Summary of Options</w:t>
      </w:r>
      <w:bookmarkEnd w:id="84"/>
      <w:bookmarkEnd w:id="85"/>
      <w:bookmarkEnd w:id="86"/>
    </w:p>
    <w:p w14:paraId="6C0260F5" w14:textId="563F7FCB" w:rsidR="00294222" w:rsidRDefault="00294222" w:rsidP="00294222">
      <w:pPr>
        <w:ind w:right="-7"/>
      </w:pPr>
      <w:r>
        <w:t xml:space="preserve">Each of the options was assessed against the criteria in the table below and given a score of 3 (meets criteria), 2 (partially meets) or 1 (does not meet), to determine the % alignment.  The percentage by which each option addressed the criteria is shown below. </w:t>
      </w:r>
    </w:p>
    <w:tbl>
      <w:tblPr>
        <w:tblStyle w:val="PlainTable1"/>
        <w:tblpPr w:leftFromText="180" w:rightFromText="180" w:vertAnchor="text" w:horzAnchor="margin" w:tblpY="23"/>
        <w:tblW w:w="10188" w:type="dxa"/>
        <w:tblLook w:val="04A0" w:firstRow="1" w:lastRow="0" w:firstColumn="1" w:lastColumn="0" w:noHBand="0" w:noVBand="1"/>
      </w:tblPr>
      <w:tblGrid>
        <w:gridCol w:w="3964"/>
        <w:gridCol w:w="3119"/>
        <w:gridCol w:w="3105"/>
      </w:tblGrid>
      <w:tr w:rsidR="004F38F8" w:rsidRPr="00514F34" w14:paraId="5D3F0558" w14:textId="77777777" w:rsidTr="004F38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004B85" w:themeFill="accent5"/>
          </w:tcPr>
          <w:p w14:paraId="5A11FAA3" w14:textId="5D08320B" w:rsidR="004F38F8" w:rsidRPr="00514F34" w:rsidRDefault="007F218D" w:rsidP="00911CF0">
            <w:pPr>
              <w:spacing w:before="60" w:after="60"/>
              <w:rPr>
                <w:color w:val="FFFFFF" w:themeColor="background1"/>
              </w:rPr>
            </w:pPr>
            <w:r>
              <w:rPr>
                <w:color w:val="FFFFFF" w:themeColor="background1"/>
              </w:rPr>
              <w:t>Criteria Assessed</w:t>
            </w:r>
            <w:r>
              <w:rPr>
                <w:color w:val="FFFFFF" w:themeColor="background1"/>
              </w:rPr>
              <w:br/>
              <w:t>(summary from sections below)</w:t>
            </w:r>
          </w:p>
        </w:tc>
        <w:tc>
          <w:tcPr>
            <w:tcW w:w="3119" w:type="dxa"/>
            <w:shd w:val="clear" w:color="auto" w:fill="004B85" w:themeFill="accent5"/>
          </w:tcPr>
          <w:p w14:paraId="081FEE3B" w14:textId="0937DDB0" w:rsidR="004F38F8" w:rsidRDefault="007F218D" w:rsidP="00911CF0">
            <w:pPr>
              <w:spacing w:before="60" w:after="60"/>
              <w:jc w:val="cente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 xml:space="preserve">Option 1 - </w:t>
            </w:r>
            <w:r w:rsidRPr="007F218D">
              <w:rPr>
                <w:i/>
                <w:iCs/>
                <w:color w:val="FFFFFF" w:themeColor="background2"/>
              </w:rPr>
              <w:t>TEXT</w:t>
            </w:r>
          </w:p>
        </w:tc>
        <w:tc>
          <w:tcPr>
            <w:tcW w:w="3105" w:type="dxa"/>
            <w:shd w:val="clear" w:color="auto" w:fill="004B85" w:themeFill="accent5"/>
          </w:tcPr>
          <w:p w14:paraId="29668668" w14:textId="5C9EDDDE" w:rsidR="004F38F8" w:rsidRPr="00514F34" w:rsidRDefault="007F218D" w:rsidP="007F218D">
            <w:pPr>
              <w:spacing w:before="60" w:after="60"/>
              <w:jc w:val="cente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 xml:space="preserve">Option 2 - </w:t>
            </w:r>
            <w:r w:rsidRPr="007F218D">
              <w:rPr>
                <w:i/>
                <w:iCs/>
                <w:color w:val="FFFFFF" w:themeColor="background2"/>
              </w:rPr>
              <w:t>TEXT</w:t>
            </w:r>
          </w:p>
        </w:tc>
      </w:tr>
      <w:tr w:rsidR="004F38F8" w:rsidRPr="00514F34" w14:paraId="6065EABA" w14:textId="77777777" w:rsidTr="004F38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55BCD856" w14:textId="511BCB8F" w:rsidR="004F38F8" w:rsidRPr="00BF6298" w:rsidRDefault="007F218D" w:rsidP="00911CF0">
            <w:pPr>
              <w:spacing w:before="0" w:after="0"/>
              <w:rPr>
                <w:b w:val="0"/>
                <w:color w:val="auto"/>
              </w:rPr>
            </w:pPr>
            <w:r>
              <w:rPr>
                <w:b w:val="0"/>
                <w:color w:val="auto"/>
              </w:rPr>
              <w:t>Strategic Alignment</w:t>
            </w:r>
          </w:p>
        </w:tc>
        <w:tc>
          <w:tcPr>
            <w:tcW w:w="3119" w:type="dxa"/>
          </w:tcPr>
          <w:p w14:paraId="29048603" w14:textId="77777777" w:rsidR="004F38F8" w:rsidRPr="00BF6298" w:rsidRDefault="004F38F8" w:rsidP="00911CF0">
            <w:pPr>
              <w:pStyle w:val="ExplanatoryText"/>
              <w:jc w:val="left"/>
              <w:cnfStyle w:val="000000100000" w:firstRow="0" w:lastRow="0" w:firstColumn="0" w:lastColumn="0" w:oddVBand="0" w:evenVBand="0" w:oddHBand="1" w:evenHBand="0" w:firstRowFirstColumn="0" w:firstRowLastColumn="0" w:lastRowFirstColumn="0" w:lastRowLastColumn="0"/>
              <w:rPr>
                <w:i w:val="0"/>
              </w:rPr>
            </w:pPr>
          </w:p>
        </w:tc>
        <w:tc>
          <w:tcPr>
            <w:tcW w:w="3105" w:type="dxa"/>
          </w:tcPr>
          <w:p w14:paraId="6A307784" w14:textId="77777777" w:rsidR="004F38F8" w:rsidRPr="00BF6298" w:rsidRDefault="004F38F8" w:rsidP="00911CF0">
            <w:pPr>
              <w:pStyle w:val="ExplanatoryText"/>
              <w:jc w:val="left"/>
              <w:cnfStyle w:val="000000100000" w:firstRow="0" w:lastRow="0" w:firstColumn="0" w:lastColumn="0" w:oddVBand="0" w:evenVBand="0" w:oddHBand="1" w:evenHBand="0" w:firstRowFirstColumn="0" w:firstRowLastColumn="0" w:lastRowFirstColumn="0" w:lastRowLastColumn="0"/>
              <w:rPr>
                <w:i w:val="0"/>
              </w:rPr>
            </w:pPr>
          </w:p>
        </w:tc>
      </w:tr>
      <w:tr w:rsidR="004F38F8" w:rsidRPr="00514F34" w14:paraId="3FB524CD" w14:textId="77777777" w:rsidTr="004F38F8">
        <w:tc>
          <w:tcPr>
            <w:cnfStyle w:val="001000000000" w:firstRow="0" w:lastRow="0" w:firstColumn="1" w:lastColumn="0" w:oddVBand="0" w:evenVBand="0" w:oddHBand="0" w:evenHBand="0" w:firstRowFirstColumn="0" w:firstRowLastColumn="0" w:lastRowFirstColumn="0" w:lastRowLastColumn="0"/>
            <w:tcW w:w="3964" w:type="dxa"/>
          </w:tcPr>
          <w:p w14:paraId="40EAD15D" w14:textId="5F786BDE" w:rsidR="004F38F8" w:rsidRPr="00514F34" w:rsidRDefault="007F218D" w:rsidP="00911CF0">
            <w:pPr>
              <w:spacing w:before="0" w:after="0"/>
              <w:rPr>
                <w:b w:val="0"/>
                <w:color w:val="auto"/>
              </w:rPr>
            </w:pPr>
            <w:r>
              <w:rPr>
                <w:b w:val="0"/>
                <w:color w:val="auto"/>
              </w:rPr>
              <w:t>Outcome Alignment</w:t>
            </w:r>
          </w:p>
        </w:tc>
        <w:tc>
          <w:tcPr>
            <w:tcW w:w="3119" w:type="dxa"/>
          </w:tcPr>
          <w:p w14:paraId="316C6948" w14:textId="77777777" w:rsidR="004F38F8" w:rsidRDefault="004F38F8" w:rsidP="00911CF0">
            <w:pPr>
              <w:pStyle w:val="ExplanatoryText"/>
              <w:jc w:val="left"/>
              <w:cnfStyle w:val="000000000000" w:firstRow="0" w:lastRow="0" w:firstColumn="0" w:lastColumn="0" w:oddVBand="0" w:evenVBand="0" w:oddHBand="0" w:evenHBand="0" w:firstRowFirstColumn="0" w:firstRowLastColumn="0" w:lastRowFirstColumn="0" w:lastRowLastColumn="0"/>
            </w:pPr>
          </w:p>
        </w:tc>
        <w:tc>
          <w:tcPr>
            <w:tcW w:w="3105" w:type="dxa"/>
          </w:tcPr>
          <w:p w14:paraId="21150D8A" w14:textId="77777777" w:rsidR="004F38F8" w:rsidRPr="00514F34" w:rsidRDefault="004F38F8" w:rsidP="00911CF0">
            <w:pPr>
              <w:pStyle w:val="ExplanatoryText"/>
              <w:jc w:val="left"/>
              <w:cnfStyle w:val="000000000000" w:firstRow="0" w:lastRow="0" w:firstColumn="0" w:lastColumn="0" w:oddVBand="0" w:evenVBand="0" w:oddHBand="0" w:evenHBand="0" w:firstRowFirstColumn="0" w:firstRowLastColumn="0" w:lastRowFirstColumn="0" w:lastRowLastColumn="0"/>
            </w:pPr>
          </w:p>
        </w:tc>
      </w:tr>
      <w:tr w:rsidR="004F38F8" w:rsidRPr="00514F34" w14:paraId="1033767D" w14:textId="77777777" w:rsidTr="004F38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235192C2" w14:textId="3598FB21" w:rsidR="004F38F8" w:rsidRPr="00514F34" w:rsidRDefault="007F218D" w:rsidP="00911CF0">
            <w:pPr>
              <w:spacing w:before="0" w:after="0"/>
              <w:rPr>
                <w:b w:val="0"/>
                <w:color w:val="auto"/>
              </w:rPr>
            </w:pPr>
            <w:r>
              <w:rPr>
                <w:b w:val="0"/>
                <w:color w:val="auto"/>
              </w:rPr>
              <w:t>Benefits Alignment</w:t>
            </w:r>
          </w:p>
        </w:tc>
        <w:tc>
          <w:tcPr>
            <w:tcW w:w="3119" w:type="dxa"/>
          </w:tcPr>
          <w:p w14:paraId="109F3C3A" w14:textId="77777777" w:rsidR="004F38F8" w:rsidRDefault="004F38F8" w:rsidP="00911CF0">
            <w:pPr>
              <w:pStyle w:val="ExplanatoryText"/>
              <w:jc w:val="left"/>
              <w:cnfStyle w:val="000000100000" w:firstRow="0" w:lastRow="0" w:firstColumn="0" w:lastColumn="0" w:oddVBand="0" w:evenVBand="0" w:oddHBand="1" w:evenHBand="0" w:firstRowFirstColumn="0" w:firstRowLastColumn="0" w:lastRowFirstColumn="0" w:lastRowLastColumn="0"/>
            </w:pPr>
          </w:p>
        </w:tc>
        <w:tc>
          <w:tcPr>
            <w:tcW w:w="3105" w:type="dxa"/>
          </w:tcPr>
          <w:p w14:paraId="7FEBB2B3" w14:textId="77777777" w:rsidR="004F38F8" w:rsidRPr="00514F34" w:rsidRDefault="004F38F8" w:rsidP="00911CF0">
            <w:pPr>
              <w:pStyle w:val="ExplanatoryText"/>
              <w:jc w:val="left"/>
              <w:cnfStyle w:val="000000100000" w:firstRow="0" w:lastRow="0" w:firstColumn="0" w:lastColumn="0" w:oddVBand="0" w:evenVBand="0" w:oddHBand="1" w:evenHBand="0" w:firstRowFirstColumn="0" w:firstRowLastColumn="0" w:lastRowFirstColumn="0" w:lastRowLastColumn="0"/>
            </w:pPr>
          </w:p>
        </w:tc>
      </w:tr>
      <w:tr w:rsidR="007F218D" w:rsidRPr="00514F34" w14:paraId="61A8D83B" w14:textId="77777777" w:rsidTr="004F38F8">
        <w:tc>
          <w:tcPr>
            <w:cnfStyle w:val="001000000000" w:firstRow="0" w:lastRow="0" w:firstColumn="1" w:lastColumn="0" w:oddVBand="0" w:evenVBand="0" w:oddHBand="0" w:evenHBand="0" w:firstRowFirstColumn="0" w:firstRowLastColumn="0" w:lastRowFirstColumn="0" w:lastRowLastColumn="0"/>
            <w:tcW w:w="3964" w:type="dxa"/>
          </w:tcPr>
          <w:p w14:paraId="2CB30209" w14:textId="52060E0A" w:rsidR="007F218D" w:rsidRDefault="007F218D" w:rsidP="00911CF0">
            <w:pPr>
              <w:spacing w:before="0" w:after="0"/>
              <w:rPr>
                <w:b w:val="0"/>
                <w:color w:val="auto"/>
              </w:rPr>
            </w:pPr>
            <w:r>
              <w:rPr>
                <w:b w:val="0"/>
                <w:color w:val="auto"/>
              </w:rPr>
              <w:t>Risk Profile</w:t>
            </w:r>
          </w:p>
        </w:tc>
        <w:tc>
          <w:tcPr>
            <w:tcW w:w="3119" w:type="dxa"/>
          </w:tcPr>
          <w:p w14:paraId="6A61EA1C" w14:textId="77777777" w:rsidR="007F218D" w:rsidRDefault="007F218D" w:rsidP="00911CF0">
            <w:pPr>
              <w:pStyle w:val="ExplanatoryText"/>
              <w:jc w:val="left"/>
              <w:cnfStyle w:val="000000000000" w:firstRow="0" w:lastRow="0" w:firstColumn="0" w:lastColumn="0" w:oddVBand="0" w:evenVBand="0" w:oddHBand="0" w:evenHBand="0" w:firstRowFirstColumn="0" w:firstRowLastColumn="0" w:lastRowFirstColumn="0" w:lastRowLastColumn="0"/>
            </w:pPr>
          </w:p>
        </w:tc>
        <w:tc>
          <w:tcPr>
            <w:tcW w:w="3105" w:type="dxa"/>
          </w:tcPr>
          <w:p w14:paraId="495F2204" w14:textId="77777777" w:rsidR="007F218D" w:rsidRPr="00514F34" w:rsidRDefault="007F218D" w:rsidP="00911CF0">
            <w:pPr>
              <w:pStyle w:val="ExplanatoryText"/>
              <w:jc w:val="left"/>
              <w:cnfStyle w:val="000000000000" w:firstRow="0" w:lastRow="0" w:firstColumn="0" w:lastColumn="0" w:oddVBand="0" w:evenVBand="0" w:oddHBand="0" w:evenHBand="0" w:firstRowFirstColumn="0" w:firstRowLastColumn="0" w:lastRowFirstColumn="0" w:lastRowLastColumn="0"/>
            </w:pPr>
          </w:p>
        </w:tc>
      </w:tr>
      <w:tr w:rsidR="007F218D" w:rsidRPr="00514F34" w14:paraId="6B93C854" w14:textId="77777777" w:rsidTr="004F38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6457E9CD" w14:textId="787467BF" w:rsidR="007F218D" w:rsidRDefault="007F218D" w:rsidP="00911CF0">
            <w:pPr>
              <w:spacing w:before="0" w:after="0"/>
              <w:rPr>
                <w:b w:val="0"/>
                <w:color w:val="auto"/>
              </w:rPr>
            </w:pPr>
            <w:r>
              <w:rPr>
                <w:b w:val="0"/>
                <w:color w:val="auto"/>
              </w:rPr>
              <w:t>Project Implementation Cost</w:t>
            </w:r>
          </w:p>
        </w:tc>
        <w:tc>
          <w:tcPr>
            <w:tcW w:w="3119" w:type="dxa"/>
          </w:tcPr>
          <w:p w14:paraId="1BB13FC8" w14:textId="77777777" w:rsidR="007F218D" w:rsidRDefault="007F218D" w:rsidP="00911CF0">
            <w:pPr>
              <w:pStyle w:val="ExplanatoryText"/>
              <w:jc w:val="left"/>
              <w:cnfStyle w:val="000000100000" w:firstRow="0" w:lastRow="0" w:firstColumn="0" w:lastColumn="0" w:oddVBand="0" w:evenVBand="0" w:oddHBand="1" w:evenHBand="0" w:firstRowFirstColumn="0" w:firstRowLastColumn="0" w:lastRowFirstColumn="0" w:lastRowLastColumn="0"/>
            </w:pPr>
          </w:p>
        </w:tc>
        <w:tc>
          <w:tcPr>
            <w:tcW w:w="3105" w:type="dxa"/>
          </w:tcPr>
          <w:p w14:paraId="79E89B1E" w14:textId="77777777" w:rsidR="007F218D" w:rsidRPr="00514F34" w:rsidRDefault="007F218D" w:rsidP="00911CF0">
            <w:pPr>
              <w:pStyle w:val="ExplanatoryText"/>
              <w:jc w:val="left"/>
              <w:cnfStyle w:val="000000100000" w:firstRow="0" w:lastRow="0" w:firstColumn="0" w:lastColumn="0" w:oddVBand="0" w:evenVBand="0" w:oddHBand="1" w:evenHBand="0" w:firstRowFirstColumn="0" w:firstRowLastColumn="0" w:lastRowFirstColumn="0" w:lastRowLastColumn="0"/>
            </w:pPr>
          </w:p>
        </w:tc>
      </w:tr>
      <w:tr w:rsidR="007F218D" w:rsidRPr="00514F34" w14:paraId="2B82DBC0" w14:textId="77777777" w:rsidTr="004F38F8">
        <w:tc>
          <w:tcPr>
            <w:cnfStyle w:val="001000000000" w:firstRow="0" w:lastRow="0" w:firstColumn="1" w:lastColumn="0" w:oddVBand="0" w:evenVBand="0" w:oddHBand="0" w:evenHBand="0" w:firstRowFirstColumn="0" w:firstRowLastColumn="0" w:lastRowFirstColumn="0" w:lastRowLastColumn="0"/>
            <w:tcW w:w="3964" w:type="dxa"/>
          </w:tcPr>
          <w:p w14:paraId="22AA4ACF" w14:textId="12AA53D2" w:rsidR="007F218D" w:rsidRDefault="007F218D" w:rsidP="00911CF0">
            <w:pPr>
              <w:spacing w:before="0" w:after="0"/>
              <w:rPr>
                <w:b w:val="0"/>
                <w:color w:val="auto"/>
              </w:rPr>
            </w:pPr>
            <w:r>
              <w:rPr>
                <w:b w:val="0"/>
                <w:color w:val="auto"/>
              </w:rPr>
              <w:t>Dis</w:t>
            </w:r>
            <w:r w:rsidR="00DE2E22">
              <w:rPr>
                <w:b w:val="0"/>
                <w:color w:val="auto"/>
              </w:rPr>
              <w:t>b</w:t>
            </w:r>
            <w:r>
              <w:rPr>
                <w:b w:val="0"/>
                <w:color w:val="auto"/>
              </w:rPr>
              <w:t>enefit implications (</w:t>
            </w:r>
            <w:proofErr w:type="gramStart"/>
            <w:r>
              <w:rPr>
                <w:b w:val="0"/>
                <w:color w:val="auto"/>
              </w:rPr>
              <w:t>H,M</w:t>
            </w:r>
            <w:proofErr w:type="gramEnd"/>
            <w:r>
              <w:rPr>
                <w:b w:val="0"/>
                <w:color w:val="auto"/>
              </w:rPr>
              <w:t>,L)</w:t>
            </w:r>
          </w:p>
        </w:tc>
        <w:tc>
          <w:tcPr>
            <w:tcW w:w="3119" w:type="dxa"/>
          </w:tcPr>
          <w:p w14:paraId="7A04BA37" w14:textId="77777777" w:rsidR="007F218D" w:rsidRDefault="007F218D" w:rsidP="00911CF0">
            <w:pPr>
              <w:pStyle w:val="ExplanatoryText"/>
              <w:jc w:val="left"/>
              <w:cnfStyle w:val="000000000000" w:firstRow="0" w:lastRow="0" w:firstColumn="0" w:lastColumn="0" w:oddVBand="0" w:evenVBand="0" w:oddHBand="0" w:evenHBand="0" w:firstRowFirstColumn="0" w:firstRowLastColumn="0" w:lastRowFirstColumn="0" w:lastRowLastColumn="0"/>
            </w:pPr>
          </w:p>
        </w:tc>
        <w:tc>
          <w:tcPr>
            <w:tcW w:w="3105" w:type="dxa"/>
          </w:tcPr>
          <w:p w14:paraId="2268DA13" w14:textId="77777777" w:rsidR="007F218D" w:rsidRPr="00514F34" w:rsidRDefault="007F218D" w:rsidP="00911CF0">
            <w:pPr>
              <w:pStyle w:val="ExplanatoryText"/>
              <w:jc w:val="left"/>
              <w:cnfStyle w:val="000000000000" w:firstRow="0" w:lastRow="0" w:firstColumn="0" w:lastColumn="0" w:oddVBand="0" w:evenVBand="0" w:oddHBand="0" w:evenHBand="0" w:firstRowFirstColumn="0" w:firstRowLastColumn="0" w:lastRowFirstColumn="0" w:lastRowLastColumn="0"/>
            </w:pPr>
          </w:p>
        </w:tc>
      </w:tr>
    </w:tbl>
    <w:p w14:paraId="61AD9B58" w14:textId="77777777" w:rsidR="00294222" w:rsidRPr="006625DB" w:rsidRDefault="00294222" w:rsidP="00294222"/>
    <w:p w14:paraId="5C2D5B6E" w14:textId="77777777" w:rsidR="00294222" w:rsidRDefault="00294222" w:rsidP="00FD02CA">
      <w:pPr>
        <w:pStyle w:val="Heading2"/>
      </w:pPr>
      <w:bookmarkStart w:id="87" w:name="_Toc20141322"/>
      <w:bookmarkStart w:id="88" w:name="_Toc26803736"/>
      <w:bookmarkStart w:id="89" w:name="_Toc26803782"/>
      <w:r>
        <w:t>Strategic Alignment</w:t>
      </w:r>
      <w:bookmarkEnd w:id="87"/>
      <w:bookmarkEnd w:id="88"/>
      <w:bookmarkEnd w:id="89"/>
    </w:p>
    <w:p w14:paraId="53196A58" w14:textId="77777777" w:rsidR="00294222" w:rsidRPr="00B37FD5" w:rsidRDefault="00294222" w:rsidP="00294222">
      <w:r>
        <w:t>Score of 3 (meets criteria), 2 (partially meets) or 1 (does not meet)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930"/>
        <w:gridCol w:w="1134"/>
        <w:gridCol w:w="1118"/>
      </w:tblGrid>
      <w:tr w:rsidR="00294222" w:rsidRPr="00312527" w14:paraId="523C565E" w14:textId="77777777" w:rsidTr="002F5F53">
        <w:trPr>
          <w:cnfStyle w:val="100000000000" w:firstRow="1" w:lastRow="0" w:firstColumn="0" w:lastColumn="0" w:oddVBand="0" w:evenVBand="0" w:oddHBand="0" w:evenHBand="0" w:firstRowFirstColumn="0" w:firstRowLastColumn="0" w:lastRowFirstColumn="0" w:lastRowLastColumn="0"/>
        </w:trPr>
        <w:tc>
          <w:tcPr>
            <w:tcW w:w="7930" w:type="dxa"/>
            <w:shd w:val="clear" w:color="auto" w:fill="004B85" w:themeFill="accent5"/>
          </w:tcPr>
          <w:p w14:paraId="11119494" w14:textId="77777777" w:rsidR="00294222" w:rsidRPr="00312527" w:rsidRDefault="00294222" w:rsidP="008A01FF">
            <w:pPr>
              <w:pStyle w:val="NoSpacing"/>
              <w:spacing w:before="60" w:after="60"/>
              <w:rPr>
                <w:color w:val="FFFFFF" w:themeColor="background1"/>
              </w:rPr>
            </w:pPr>
            <w:r w:rsidRPr="00312527">
              <w:rPr>
                <w:color w:val="FFFFFF" w:themeColor="background1"/>
              </w:rPr>
              <w:t>Strategic Objectives</w:t>
            </w:r>
            <w:r>
              <w:rPr>
                <w:color w:val="FFFFFF" w:themeColor="background1"/>
              </w:rPr>
              <w:t xml:space="preserve"> - </w:t>
            </w:r>
          </w:p>
        </w:tc>
        <w:tc>
          <w:tcPr>
            <w:tcW w:w="1134" w:type="dxa"/>
            <w:shd w:val="clear" w:color="auto" w:fill="004B85" w:themeFill="accent5"/>
          </w:tcPr>
          <w:p w14:paraId="6A7DA6BD" w14:textId="77777777" w:rsidR="00294222" w:rsidRPr="00312527" w:rsidRDefault="00294222" w:rsidP="008A01FF">
            <w:pPr>
              <w:pStyle w:val="NoSpacing"/>
              <w:spacing w:before="60" w:after="60"/>
              <w:rPr>
                <w:color w:val="FFFFFF" w:themeColor="background1"/>
              </w:rPr>
            </w:pPr>
            <w:r w:rsidRPr="00312527">
              <w:rPr>
                <w:color w:val="FFFFFF" w:themeColor="background1"/>
              </w:rPr>
              <w:t>Option 1</w:t>
            </w:r>
          </w:p>
        </w:tc>
        <w:tc>
          <w:tcPr>
            <w:tcW w:w="1118" w:type="dxa"/>
            <w:shd w:val="clear" w:color="auto" w:fill="004B85" w:themeFill="accent5"/>
          </w:tcPr>
          <w:p w14:paraId="71728A9B" w14:textId="77777777" w:rsidR="00294222" w:rsidRPr="00312527" w:rsidRDefault="00294222" w:rsidP="008A01FF">
            <w:pPr>
              <w:pStyle w:val="NoSpacing"/>
              <w:spacing w:before="60" w:after="60"/>
              <w:rPr>
                <w:color w:val="FFFFFF" w:themeColor="background1"/>
              </w:rPr>
            </w:pPr>
            <w:r w:rsidRPr="00312527">
              <w:rPr>
                <w:color w:val="FFFFFF" w:themeColor="background1"/>
              </w:rPr>
              <w:t>Option 2</w:t>
            </w:r>
          </w:p>
        </w:tc>
      </w:tr>
      <w:tr w:rsidR="00294222" w:rsidRPr="00E810F2" w14:paraId="0A7BDE99" w14:textId="77777777" w:rsidTr="008A01FF">
        <w:tc>
          <w:tcPr>
            <w:tcW w:w="7930" w:type="dxa"/>
          </w:tcPr>
          <w:p w14:paraId="6FCA29F0" w14:textId="6AB00B25" w:rsidR="00294222" w:rsidRPr="00C11345" w:rsidRDefault="00D51693" w:rsidP="00D51693">
            <w:pPr>
              <w:pStyle w:val="NoSpacing"/>
              <w:spacing w:before="40" w:after="40"/>
            </w:pPr>
            <w:r w:rsidRPr="00D51693">
              <w:t>Delivering an exceptional student experience for success in work and life</w:t>
            </w:r>
          </w:p>
        </w:tc>
        <w:tc>
          <w:tcPr>
            <w:tcW w:w="1134" w:type="dxa"/>
          </w:tcPr>
          <w:p w14:paraId="39B7DB91" w14:textId="77777777" w:rsidR="00294222" w:rsidRPr="00E810F2" w:rsidRDefault="00294222" w:rsidP="008A01FF">
            <w:pPr>
              <w:pStyle w:val="NoSpacing"/>
              <w:spacing w:before="40" w:after="40"/>
              <w:jc w:val="center"/>
            </w:pPr>
          </w:p>
        </w:tc>
        <w:tc>
          <w:tcPr>
            <w:tcW w:w="1118" w:type="dxa"/>
          </w:tcPr>
          <w:p w14:paraId="5D6F1B6C" w14:textId="77777777" w:rsidR="00294222" w:rsidRPr="00E810F2" w:rsidRDefault="00294222" w:rsidP="008A01FF">
            <w:pPr>
              <w:pStyle w:val="NoSpacing"/>
              <w:spacing w:before="40" w:after="40"/>
              <w:jc w:val="center"/>
            </w:pPr>
          </w:p>
        </w:tc>
      </w:tr>
      <w:tr w:rsidR="00294222" w:rsidRPr="00E810F2" w14:paraId="17E88C51" w14:textId="77777777" w:rsidTr="008A01FF">
        <w:tc>
          <w:tcPr>
            <w:tcW w:w="7930" w:type="dxa"/>
            <w:shd w:val="clear" w:color="auto" w:fill="auto"/>
          </w:tcPr>
          <w:p w14:paraId="4D173753" w14:textId="5DC73024" w:rsidR="00294222" w:rsidRPr="00371822" w:rsidRDefault="00294222" w:rsidP="008A01FF">
            <w:pPr>
              <w:pStyle w:val="NoSpacing"/>
              <w:spacing w:before="40" w:after="40"/>
            </w:pPr>
            <w:r w:rsidRPr="00371822">
              <w:t xml:space="preserve">Objective 1 - </w:t>
            </w:r>
            <w:r w:rsidR="00D51693" w:rsidRPr="00371822">
              <w:t>Personalised learning and study support</w:t>
            </w:r>
          </w:p>
        </w:tc>
        <w:tc>
          <w:tcPr>
            <w:tcW w:w="1134" w:type="dxa"/>
            <w:shd w:val="clear" w:color="auto" w:fill="auto"/>
          </w:tcPr>
          <w:p w14:paraId="0EB23748" w14:textId="77777777" w:rsidR="00294222" w:rsidRPr="00E810F2" w:rsidRDefault="00294222" w:rsidP="008A01FF">
            <w:pPr>
              <w:pStyle w:val="NoSpacing"/>
              <w:spacing w:before="40" w:after="40"/>
              <w:jc w:val="center"/>
            </w:pPr>
          </w:p>
        </w:tc>
        <w:tc>
          <w:tcPr>
            <w:tcW w:w="1118" w:type="dxa"/>
            <w:shd w:val="clear" w:color="auto" w:fill="auto"/>
          </w:tcPr>
          <w:p w14:paraId="65FF8D9C" w14:textId="77777777" w:rsidR="00294222" w:rsidRPr="00E810F2" w:rsidRDefault="00294222" w:rsidP="008A01FF">
            <w:pPr>
              <w:pStyle w:val="NoSpacing"/>
              <w:spacing w:before="40" w:after="40"/>
              <w:jc w:val="center"/>
            </w:pPr>
          </w:p>
        </w:tc>
      </w:tr>
      <w:tr w:rsidR="00294222" w:rsidRPr="00E810F2" w14:paraId="376AC8C9" w14:textId="77777777" w:rsidTr="008A01FF">
        <w:tc>
          <w:tcPr>
            <w:tcW w:w="7930" w:type="dxa"/>
            <w:shd w:val="clear" w:color="auto" w:fill="auto"/>
          </w:tcPr>
          <w:p w14:paraId="4F5BAF74" w14:textId="129C37A1" w:rsidR="00294222" w:rsidRPr="00371822" w:rsidRDefault="00294222" w:rsidP="008A01FF">
            <w:pPr>
              <w:pStyle w:val="NoSpacing"/>
              <w:spacing w:before="40" w:after="40"/>
            </w:pPr>
            <w:r w:rsidRPr="00371822">
              <w:t xml:space="preserve">Objective 2 - </w:t>
            </w:r>
            <w:r w:rsidR="00A84EFE" w:rsidRPr="00371822">
              <w:t>Quality and consistency across all modes and locations of study</w:t>
            </w:r>
          </w:p>
        </w:tc>
        <w:tc>
          <w:tcPr>
            <w:tcW w:w="1134" w:type="dxa"/>
            <w:shd w:val="clear" w:color="auto" w:fill="auto"/>
          </w:tcPr>
          <w:p w14:paraId="0B66DF8B" w14:textId="77777777" w:rsidR="00294222" w:rsidRPr="00E810F2" w:rsidRDefault="00294222" w:rsidP="008A01FF">
            <w:pPr>
              <w:pStyle w:val="NoSpacing"/>
              <w:spacing w:before="40" w:after="40"/>
              <w:jc w:val="center"/>
            </w:pPr>
          </w:p>
        </w:tc>
        <w:tc>
          <w:tcPr>
            <w:tcW w:w="1118" w:type="dxa"/>
            <w:shd w:val="clear" w:color="auto" w:fill="auto"/>
          </w:tcPr>
          <w:p w14:paraId="049A8847" w14:textId="77777777" w:rsidR="00294222" w:rsidRPr="00E810F2" w:rsidRDefault="00294222" w:rsidP="008A01FF">
            <w:pPr>
              <w:pStyle w:val="NoSpacing"/>
              <w:spacing w:before="40" w:after="40"/>
              <w:jc w:val="center"/>
            </w:pPr>
          </w:p>
        </w:tc>
      </w:tr>
      <w:tr w:rsidR="00294222" w:rsidRPr="00E810F2" w14:paraId="1E5A10E5" w14:textId="77777777" w:rsidTr="008A01FF">
        <w:tc>
          <w:tcPr>
            <w:tcW w:w="7930" w:type="dxa"/>
            <w:shd w:val="clear" w:color="auto" w:fill="auto"/>
          </w:tcPr>
          <w:p w14:paraId="16A59B51" w14:textId="31534B24" w:rsidR="00294222" w:rsidRPr="00371822" w:rsidRDefault="00294222" w:rsidP="008A01FF">
            <w:pPr>
              <w:pStyle w:val="NoSpacing"/>
              <w:spacing w:before="40" w:after="40"/>
            </w:pPr>
            <w:r w:rsidRPr="00371822">
              <w:t xml:space="preserve">Objective 3 - </w:t>
            </w:r>
            <w:r w:rsidR="00A84EFE" w:rsidRPr="00371822">
              <w:t>Graduates empowered to succeed</w:t>
            </w:r>
          </w:p>
        </w:tc>
        <w:tc>
          <w:tcPr>
            <w:tcW w:w="1134" w:type="dxa"/>
            <w:shd w:val="clear" w:color="auto" w:fill="auto"/>
          </w:tcPr>
          <w:p w14:paraId="6A443329" w14:textId="77777777" w:rsidR="00294222" w:rsidRPr="00E810F2" w:rsidRDefault="00294222" w:rsidP="008A01FF">
            <w:pPr>
              <w:pStyle w:val="NoSpacing"/>
              <w:spacing w:before="40" w:after="40"/>
              <w:jc w:val="center"/>
            </w:pPr>
          </w:p>
        </w:tc>
        <w:tc>
          <w:tcPr>
            <w:tcW w:w="1118" w:type="dxa"/>
            <w:shd w:val="clear" w:color="auto" w:fill="auto"/>
          </w:tcPr>
          <w:p w14:paraId="556BA9B3" w14:textId="77777777" w:rsidR="00294222" w:rsidRPr="00E810F2" w:rsidRDefault="00294222" w:rsidP="008A01FF">
            <w:pPr>
              <w:pStyle w:val="NoSpacing"/>
              <w:spacing w:before="40" w:after="40"/>
              <w:jc w:val="center"/>
            </w:pPr>
          </w:p>
        </w:tc>
      </w:tr>
      <w:tr w:rsidR="00294222" w:rsidRPr="00E810F2" w14:paraId="49A25587" w14:textId="77777777" w:rsidTr="008A01FF">
        <w:tc>
          <w:tcPr>
            <w:tcW w:w="7930" w:type="dxa"/>
            <w:shd w:val="clear" w:color="auto" w:fill="auto"/>
          </w:tcPr>
          <w:p w14:paraId="0046E501" w14:textId="2C877312" w:rsidR="00294222" w:rsidRPr="00371822" w:rsidRDefault="00294222" w:rsidP="008A01FF">
            <w:pPr>
              <w:pStyle w:val="NoSpacing"/>
              <w:spacing w:before="40" w:after="40"/>
            </w:pPr>
            <w:r w:rsidRPr="00371822">
              <w:t xml:space="preserve">Objective 4 - </w:t>
            </w:r>
            <w:r w:rsidR="00371822" w:rsidRPr="00371822">
              <w:t>Promoting equity, diversity and excellence</w:t>
            </w:r>
          </w:p>
        </w:tc>
        <w:tc>
          <w:tcPr>
            <w:tcW w:w="1134" w:type="dxa"/>
            <w:shd w:val="clear" w:color="auto" w:fill="auto"/>
          </w:tcPr>
          <w:p w14:paraId="3ACC199A" w14:textId="77777777" w:rsidR="00294222" w:rsidRPr="00E810F2" w:rsidRDefault="00294222" w:rsidP="008A01FF">
            <w:pPr>
              <w:pStyle w:val="NoSpacing"/>
              <w:spacing w:before="40" w:after="40"/>
              <w:jc w:val="center"/>
            </w:pPr>
          </w:p>
        </w:tc>
        <w:tc>
          <w:tcPr>
            <w:tcW w:w="1118" w:type="dxa"/>
            <w:shd w:val="clear" w:color="auto" w:fill="auto"/>
          </w:tcPr>
          <w:p w14:paraId="42FEF24D" w14:textId="77777777" w:rsidR="00294222" w:rsidRPr="00E810F2" w:rsidRDefault="00294222" w:rsidP="008A01FF">
            <w:pPr>
              <w:pStyle w:val="NoSpacing"/>
              <w:spacing w:before="40" w:after="40"/>
              <w:jc w:val="center"/>
            </w:pPr>
          </w:p>
        </w:tc>
      </w:tr>
      <w:tr w:rsidR="00371822" w:rsidRPr="00E810F2" w14:paraId="6801AB53" w14:textId="77777777" w:rsidTr="008A01FF">
        <w:tc>
          <w:tcPr>
            <w:tcW w:w="7930" w:type="dxa"/>
            <w:shd w:val="clear" w:color="auto" w:fill="auto"/>
          </w:tcPr>
          <w:p w14:paraId="32AF1E6E" w14:textId="660046B9" w:rsidR="00371822" w:rsidRPr="00371822" w:rsidRDefault="00371822" w:rsidP="008A01FF">
            <w:pPr>
              <w:pStyle w:val="NoSpacing"/>
              <w:spacing w:before="40" w:after="40"/>
            </w:pPr>
            <w:r w:rsidRPr="00371822">
              <w:lastRenderedPageBreak/>
              <w:t>Objective 5 - Success for Aboriginal and Torres Strait Islander students</w:t>
            </w:r>
          </w:p>
        </w:tc>
        <w:tc>
          <w:tcPr>
            <w:tcW w:w="1134" w:type="dxa"/>
            <w:shd w:val="clear" w:color="auto" w:fill="auto"/>
          </w:tcPr>
          <w:p w14:paraId="032F2FD1" w14:textId="77777777" w:rsidR="00371822" w:rsidRPr="00E810F2" w:rsidRDefault="00371822" w:rsidP="008A01FF">
            <w:pPr>
              <w:pStyle w:val="NoSpacing"/>
              <w:spacing w:before="40" w:after="40"/>
              <w:jc w:val="center"/>
            </w:pPr>
          </w:p>
        </w:tc>
        <w:tc>
          <w:tcPr>
            <w:tcW w:w="1118" w:type="dxa"/>
            <w:shd w:val="clear" w:color="auto" w:fill="auto"/>
          </w:tcPr>
          <w:p w14:paraId="444A0DD6" w14:textId="77777777" w:rsidR="00371822" w:rsidRPr="00E810F2" w:rsidRDefault="00371822" w:rsidP="008A01FF">
            <w:pPr>
              <w:pStyle w:val="NoSpacing"/>
              <w:spacing w:before="40" w:after="40"/>
              <w:jc w:val="center"/>
            </w:pPr>
          </w:p>
        </w:tc>
      </w:tr>
      <w:tr w:rsidR="00294222" w:rsidRPr="00E810F2" w14:paraId="57DB2C97" w14:textId="77777777" w:rsidTr="008A01FF">
        <w:tc>
          <w:tcPr>
            <w:tcW w:w="7930" w:type="dxa"/>
          </w:tcPr>
          <w:p w14:paraId="73B808E9" w14:textId="3F37DA0D" w:rsidR="00294222" w:rsidRPr="00C11345" w:rsidRDefault="00DA4A98" w:rsidP="00DA4A98">
            <w:pPr>
              <w:pStyle w:val="NoSpacing"/>
              <w:spacing w:before="40" w:after="40"/>
            </w:pPr>
            <w:r w:rsidRPr="00DA4A98">
              <w:t>Undertaking impactful world-class research</w:t>
            </w:r>
          </w:p>
        </w:tc>
        <w:tc>
          <w:tcPr>
            <w:tcW w:w="1134" w:type="dxa"/>
          </w:tcPr>
          <w:p w14:paraId="763ACFEC" w14:textId="77777777" w:rsidR="00294222" w:rsidRPr="00E810F2" w:rsidRDefault="00294222" w:rsidP="008A01FF">
            <w:pPr>
              <w:pStyle w:val="NoSpacing"/>
              <w:spacing w:before="40" w:after="40"/>
              <w:jc w:val="center"/>
            </w:pPr>
          </w:p>
        </w:tc>
        <w:tc>
          <w:tcPr>
            <w:tcW w:w="1118" w:type="dxa"/>
          </w:tcPr>
          <w:p w14:paraId="4947858C" w14:textId="77777777" w:rsidR="00294222" w:rsidRPr="00E810F2" w:rsidRDefault="00294222" w:rsidP="008A01FF">
            <w:pPr>
              <w:pStyle w:val="NoSpacing"/>
              <w:spacing w:before="40" w:after="40"/>
              <w:jc w:val="center"/>
            </w:pPr>
          </w:p>
        </w:tc>
      </w:tr>
      <w:tr w:rsidR="00294222" w:rsidRPr="00E810F2" w14:paraId="401680C8" w14:textId="77777777" w:rsidTr="008A01FF">
        <w:tc>
          <w:tcPr>
            <w:tcW w:w="7930" w:type="dxa"/>
            <w:shd w:val="clear" w:color="auto" w:fill="auto"/>
          </w:tcPr>
          <w:p w14:paraId="0E4A89CE" w14:textId="1D558963" w:rsidR="00294222" w:rsidRPr="00970D1A" w:rsidRDefault="00294222" w:rsidP="008A01FF">
            <w:pPr>
              <w:pStyle w:val="NoSpacing"/>
              <w:spacing w:before="40" w:after="40"/>
            </w:pPr>
            <w:r w:rsidRPr="00970D1A">
              <w:t xml:space="preserve">Objective </w:t>
            </w:r>
            <w:r w:rsidR="00C80884">
              <w:t>6</w:t>
            </w:r>
            <w:r w:rsidRPr="00970D1A">
              <w:t xml:space="preserve"> - </w:t>
            </w:r>
            <w:r w:rsidR="00C36539" w:rsidRPr="00970D1A">
              <w:t>Focused, world-class research</w:t>
            </w:r>
          </w:p>
        </w:tc>
        <w:tc>
          <w:tcPr>
            <w:tcW w:w="1134" w:type="dxa"/>
            <w:shd w:val="clear" w:color="auto" w:fill="auto"/>
          </w:tcPr>
          <w:p w14:paraId="5C955B5B" w14:textId="77777777" w:rsidR="00294222" w:rsidRPr="00E810F2" w:rsidRDefault="00294222" w:rsidP="008A01FF">
            <w:pPr>
              <w:pStyle w:val="NoSpacing"/>
              <w:spacing w:before="40" w:after="40"/>
              <w:jc w:val="center"/>
            </w:pPr>
          </w:p>
        </w:tc>
        <w:tc>
          <w:tcPr>
            <w:tcW w:w="1118" w:type="dxa"/>
            <w:shd w:val="clear" w:color="auto" w:fill="auto"/>
          </w:tcPr>
          <w:p w14:paraId="68DEA2C0" w14:textId="77777777" w:rsidR="00294222" w:rsidRPr="00E810F2" w:rsidRDefault="00294222" w:rsidP="008A01FF">
            <w:pPr>
              <w:pStyle w:val="NoSpacing"/>
              <w:spacing w:before="40" w:after="40"/>
              <w:jc w:val="center"/>
            </w:pPr>
          </w:p>
        </w:tc>
      </w:tr>
      <w:tr w:rsidR="00294222" w:rsidRPr="00E810F2" w14:paraId="204A1767" w14:textId="77777777" w:rsidTr="008A01FF">
        <w:tc>
          <w:tcPr>
            <w:tcW w:w="7930" w:type="dxa"/>
            <w:shd w:val="clear" w:color="auto" w:fill="auto"/>
          </w:tcPr>
          <w:p w14:paraId="3A575B1D" w14:textId="70B38BDB" w:rsidR="00294222" w:rsidRPr="00970D1A" w:rsidRDefault="00294222" w:rsidP="008A01FF">
            <w:pPr>
              <w:pStyle w:val="NoSpacing"/>
              <w:spacing w:before="40" w:after="40"/>
            </w:pPr>
            <w:r w:rsidRPr="00970D1A">
              <w:t xml:space="preserve">Objective </w:t>
            </w:r>
            <w:r w:rsidR="00C80884">
              <w:t>7</w:t>
            </w:r>
            <w:r w:rsidRPr="00970D1A">
              <w:t xml:space="preserve"> - </w:t>
            </w:r>
            <w:r w:rsidR="00C36539" w:rsidRPr="00970D1A">
              <w:t>A strong research culture</w:t>
            </w:r>
          </w:p>
        </w:tc>
        <w:tc>
          <w:tcPr>
            <w:tcW w:w="1134" w:type="dxa"/>
            <w:shd w:val="clear" w:color="auto" w:fill="auto"/>
          </w:tcPr>
          <w:p w14:paraId="444F34F0" w14:textId="77777777" w:rsidR="00294222" w:rsidRPr="00E810F2" w:rsidRDefault="00294222" w:rsidP="008A01FF">
            <w:pPr>
              <w:pStyle w:val="NoSpacing"/>
              <w:spacing w:before="40" w:after="40"/>
              <w:jc w:val="center"/>
            </w:pPr>
          </w:p>
        </w:tc>
        <w:tc>
          <w:tcPr>
            <w:tcW w:w="1118" w:type="dxa"/>
            <w:shd w:val="clear" w:color="auto" w:fill="auto"/>
          </w:tcPr>
          <w:p w14:paraId="2DAEA704" w14:textId="77777777" w:rsidR="00294222" w:rsidRPr="00E810F2" w:rsidRDefault="00294222" w:rsidP="008A01FF">
            <w:pPr>
              <w:pStyle w:val="NoSpacing"/>
              <w:spacing w:before="40" w:after="40"/>
              <w:jc w:val="center"/>
            </w:pPr>
          </w:p>
        </w:tc>
      </w:tr>
      <w:tr w:rsidR="00294222" w:rsidRPr="00E810F2" w14:paraId="6419D0FB" w14:textId="77777777" w:rsidTr="008A01FF">
        <w:tc>
          <w:tcPr>
            <w:tcW w:w="7930" w:type="dxa"/>
            <w:shd w:val="clear" w:color="auto" w:fill="auto"/>
          </w:tcPr>
          <w:p w14:paraId="557080D1" w14:textId="073E1CA9" w:rsidR="00294222" w:rsidRPr="00970D1A" w:rsidRDefault="00294222" w:rsidP="008A01FF">
            <w:pPr>
              <w:pStyle w:val="NoSpacing"/>
              <w:spacing w:before="40" w:after="40"/>
            </w:pPr>
            <w:r w:rsidRPr="00970D1A">
              <w:t xml:space="preserve">Objective </w:t>
            </w:r>
            <w:r w:rsidR="00C80884">
              <w:t>8</w:t>
            </w:r>
            <w:r w:rsidRPr="00970D1A">
              <w:t xml:space="preserve"> - </w:t>
            </w:r>
            <w:r w:rsidR="00970D1A" w:rsidRPr="00970D1A">
              <w:t>Highly valued higher degree by research graduates</w:t>
            </w:r>
          </w:p>
        </w:tc>
        <w:tc>
          <w:tcPr>
            <w:tcW w:w="1134" w:type="dxa"/>
            <w:shd w:val="clear" w:color="auto" w:fill="auto"/>
          </w:tcPr>
          <w:p w14:paraId="580AA6D2" w14:textId="77777777" w:rsidR="00294222" w:rsidRPr="00E810F2" w:rsidRDefault="00294222" w:rsidP="008A01FF">
            <w:pPr>
              <w:pStyle w:val="NoSpacing"/>
              <w:spacing w:before="40" w:after="40"/>
              <w:jc w:val="center"/>
            </w:pPr>
          </w:p>
        </w:tc>
        <w:tc>
          <w:tcPr>
            <w:tcW w:w="1118" w:type="dxa"/>
            <w:shd w:val="clear" w:color="auto" w:fill="auto"/>
          </w:tcPr>
          <w:p w14:paraId="2BAE9869" w14:textId="77777777" w:rsidR="00294222" w:rsidRPr="00E810F2" w:rsidRDefault="00294222" w:rsidP="008A01FF">
            <w:pPr>
              <w:pStyle w:val="NoSpacing"/>
              <w:spacing w:before="40" w:after="40"/>
              <w:jc w:val="center"/>
            </w:pPr>
          </w:p>
        </w:tc>
      </w:tr>
      <w:tr w:rsidR="00294222" w:rsidRPr="00E810F2" w14:paraId="21E78432" w14:textId="77777777" w:rsidTr="008A01FF">
        <w:tc>
          <w:tcPr>
            <w:tcW w:w="7930" w:type="dxa"/>
            <w:shd w:val="clear" w:color="auto" w:fill="auto"/>
          </w:tcPr>
          <w:p w14:paraId="4D73090C" w14:textId="0AAE8E0F" w:rsidR="00294222" w:rsidRPr="00970D1A" w:rsidRDefault="00294222" w:rsidP="008A01FF">
            <w:pPr>
              <w:pStyle w:val="NoSpacing"/>
              <w:spacing w:before="40" w:after="40"/>
            </w:pPr>
            <w:r w:rsidRPr="00970D1A">
              <w:t xml:space="preserve">Objective </w:t>
            </w:r>
            <w:r w:rsidR="00C80884">
              <w:t>9</w:t>
            </w:r>
            <w:r w:rsidRPr="00970D1A">
              <w:t xml:space="preserve"> - </w:t>
            </w:r>
            <w:r w:rsidR="00970D1A" w:rsidRPr="00970D1A">
              <w:t>Partnerships for research</w:t>
            </w:r>
          </w:p>
        </w:tc>
        <w:tc>
          <w:tcPr>
            <w:tcW w:w="1134" w:type="dxa"/>
            <w:shd w:val="clear" w:color="auto" w:fill="auto"/>
          </w:tcPr>
          <w:p w14:paraId="512EDF5C" w14:textId="77777777" w:rsidR="00294222" w:rsidRPr="00E810F2" w:rsidRDefault="00294222" w:rsidP="008A01FF">
            <w:pPr>
              <w:spacing w:before="0"/>
              <w:jc w:val="center"/>
            </w:pPr>
          </w:p>
        </w:tc>
        <w:tc>
          <w:tcPr>
            <w:tcW w:w="1118" w:type="dxa"/>
            <w:shd w:val="clear" w:color="auto" w:fill="auto"/>
          </w:tcPr>
          <w:p w14:paraId="0E3BA9A3" w14:textId="77777777" w:rsidR="00294222" w:rsidRPr="00E810F2" w:rsidRDefault="00294222" w:rsidP="008A01FF">
            <w:pPr>
              <w:spacing w:before="0"/>
              <w:jc w:val="center"/>
            </w:pPr>
          </w:p>
        </w:tc>
      </w:tr>
      <w:tr w:rsidR="00294222" w:rsidRPr="00E810F2" w14:paraId="1731D7D3" w14:textId="77777777" w:rsidTr="008A01FF">
        <w:tc>
          <w:tcPr>
            <w:tcW w:w="7930" w:type="dxa"/>
          </w:tcPr>
          <w:p w14:paraId="49C72B8F" w14:textId="5D7EDBB5" w:rsidR="00294222" w:rsidRPr="00C11345" w:rsidRDefault="00C80884" w:rsidP="00C80884">
            <w:pPr>
              <w:pStyle w:val="NoSpacing"/>
              <w:spacing w:before="40" w:after="40"/>
            </w:pPr>
            <w:r w:rsidRPr="00C80884">
              <w:t>Leading the sector in internationalisation</w:t>
            </w:r>
          </w:p>
        </w:tc>
        <w:tc>
          <w:tcPr>
            <w:tcW w:w="1134" w:type="dxa"/>
          </w:tcPr>
          <w:p w14:paraId="78DEEC08" w14:textId="77777777" w:rsidR="00294222" w:rsidRPr="00E810F2" w:rsidRDefault="00294222" w:rsidP="008A01FF">
            <w:pPr>
              <w:pStyle w:val="NoSpacing"/>
              <w:spacing w:before="40" w:after="40"/>
              <w:jc w:val="center"/>
            </w:pPr>
          </w:p>
        </w:tc>
        <w:tc>
          <w:tcPr>
            <w:tcW w:w="1118" w:type="dxa"/>
          </w:tcPr>
          <w:p w14:paraId="1B11DC01" w14:textId="77777777" w:rsidR="00294222" w:rsidRPr="00E810F2" w:rsidRDefault="00294222" w:rsidP="008A01FF">
            <w:pPr>
              <w:pStyle w:val="NoSpacing"/>
              <w:spacing w:before="40" w:after="40"/>
              <w:jc w:val="center"/>
            </w:pPr>
          </w:p>
        </w:tc>
      </w:tr>
      <w:tr w:rsidR="00294222" w:rsidRPr="00E810F2" w14:paraId="1BBD1CBB" w14:textId="77777777" w:rsidTr="008A01FF">
        <w:tc>
          <w:tcPr>
            <w:tcW w:w="7930" w:type="dxa"/>
            <w:shd w:val="clear" w:color="auto" w:fill="auto"/>
          </w:tcPr>
          <w:p w14:paraId="6E317BBD" w14:textId="43E132CE" w:rsidR="00294222" w:rsidRPr="007D24CE" w:rsidRDefault="00294222" w:rsidP="008A01FF">
            <w:pPr>
              <w:pStyle w:val="NoSpacing"/>
              <w:spacing w:before="40" w:after="40"/>
            </w:pPr>
            <w:r w:rsidRPr="007D24CE">
              <w:t xml:space="preserve">Objective </w:t>
            </w:r>
            <w:r w:rsidR="00C80884" w:rsidRPr="007D24CE">
              <w:t xml:space="preserve">10 </w:t>
            </w:r>
            <w:r w:rsidRPr="007D24CE">
              <w:t xml:space="preserve">- </w:t>
            </w:r>
            <w:r w:rsidR="00B61642" w:rsidRPr="007D24CE">
              <w:t>International recovery and growth</w:t>
            </w:r>
          </w:p>
        </w:tc>
        <w:tc>
          <w:tcPr>
            <w:tcW w:w="1134" w:type="dxa"/>
            <w:shd w:val="clear" w:color="auto" w:fill="auto"/>
          </w:tcPr>
          <w:p w14:paraId="7B64E370" w14:textId="77777777" w:rsidR="00294222" w:rsidRPr="007D24CE" w:rsidRDefault="00294222" w:rsidP="008A01FF">
            <w:pPr>
              <w:pStyle w:val="NoSpacing"/>
              <w:spacing w:before="40" w:after="40"/>
              <w:jc w:val="center"/>
            </w:pPr>
          </w:p>
        </w:tc>
        <w:tc>
          <w:tcPr>
            <w:tcW w:w="1118" w:type="dxa"/>
            <w:shd w:val="clear" w:color="auto" w:fill="auto"/>
          </w:tcPr>
          <w:p w14:paraId="68764189" w14:textId="77777777" w:rsidR="00294222" w:rsidRPr="007D24CE" w:rsidRDefault="00294222" w:rsidP="008A01FF">
            <w:pPr>
              <w:pStyle w:val="NoSpacing"/>
              <w:spacing w:before="40" w:after="40"/>
              <w:jc w:val="center"/>
            </w:pPr>
          </w:p>
        </w:tc>
      </w:tr>
      <w:tr w:rsidR="00294222" w:rsidRPr="00E810F2" w14:paraId="7A232264" w14:textId="77777777" w:rsidTr="008A01FF">
        <w:tc>
          <w:tcPr>
            <w:tcW w:w="7930" w:type="dxa"/>
            <w:shd w:val="clear" w:color="auto" w:fill="auto"/>
          </w:tcPr>
          <w:p w14:paraId="4104045B" w14:textId="509BBDBD" w:rsidR="00294222" w:rsidRPr="007D24CE" w:rsidRDefault="00294222" w:rsidP="008A01FF">
            <w:pPr>
              <w:pStyle w:val="NoSpacing"/>
              <w:spacing w:before="40" w:after="40"/>
            </w:pPr>
            <w:r w:rsidRPr="007D24CE">
              <w:t>Objective 1</w:t>
            </w:r>
            <w:r w:rsidR="00AA1FB3" w:rsidRPr="007D24CE">
              <w:t>1</w:t>
            </w:r>
            <w:r w:rsidRPr="007D24CE">
              <w:t xml:space="preserve"> -</w:t>
            </w:r>
            <w:r w:rsidR="00B61642" w:rsidRPr="007D24CE">
              <w:t xml:space="preserve"> Global relationships</w:t>
            </w:r>
          </w:p>
        </w:tc>
        <w:tc>
          <w:tcPr>
            <w:tcW w:w="1134" w:type="dxa"/>
            <w:shd w:val="clear" w:color="auto" w:fill="auto"/>
          </w:tcPr>
          <w:p w14:paraId="5227E967" w14:textId="77777777" w:rsidR="00294222" w:rsidRPr="007D24CE" w:rsidRDefault="00294222" w:rsidP="008A01FF">
            <w:pPr>
              <w:pStyle w:val="NoSpacing"/>
              <w:spacing w:before="40" w:after="40"/>
              <w:jc w:val="center"/>
            </w:pPr>
          </w:p>
        </w:tc>
        <w:tc>
          <w:tcPr>
            <w:tcW w:w="1118" w:type="dxa"/>
            <w:shd w:val="clear" w:color="auto" w:fill="auto"/>
          </w:tcPr>
          <w:p w14:paraId="60320628" w14:textId="77777777" w:rsidR="00294222" w:rsidRPr="007D24CE" w:rsidRDefault="00294222" w:rsidP="008A01FF">
            <w:pPr>
              <w:pStyle w:val="NoSpacing"/>
              <w:spacing w:before="40" w:after="40"/>
              <w:jc w:val="center"/>
            </w:pPr>
          </w:p>
        </w:tc>
      </w:tr>
      <w:tr w:rsidR="00294222" w:rsidRPr="00E810F2" w14:paraId="00D75F44" w14:textId="77777777" w:rsidTr="008A01FF">
        <w:tc>
          <w:tcPr>
            <w:tcW w:w="7930" w:type="dxa"/>
            <w:shd w:val="clear" w:color="auto" w:fill="auto"/>
          </w:tcPr>
          <w:p w14:paraId="30EB4BD1" w14:textId="5F1F6DA4" w:rsidR="00294222" w:rsidRPr="007D24CE" w:rsidRDefault="00294222" w:rsidP="008A01FF">
            <w:pPr>
              <w:pStyle w:val="NoSpacing"/>
              <w:spacing w:before="40" w:after="40"/>
            </w:pPr>
            <w:r w:rsidRPr="007D24CE">
              <w:t>Objective 1</w:t>
            </w:r>
            <w:r w:rsidR="00AA1FB3" w:rsidRPr="007D24CE">
              <w:t>2</w:t>
            </w:r>
            <w:r w:rsidRPr="007D24CE">
              <w:t xml:space="preserve"> - </w:t>
            </w:r>
            <w:r w:rsidR="00AA1FB3" w:rsidRPr="007D24CE">
              <w:t>Strengthening offshore delivery</w:t>
            </w:r>
          </w:p>
        </w:tc>
        <w:tc>
          <w:tcPr>
            <w:tcW w:w="1134" w:type="dxa"/>
            <w:shd w:val="clear" w:color="auto" w:fill="auto"/>
          </w:tcPr>
          <w:p w14:paraId="4DC86392" w14:textId="77777777" w:rsidR="00294222" w:rsidRPr="007D24CE" w:rsidRDefault="00294222" w:rsidP="008A01FF">
            <w:pPr>
              <w:pStyle w:val="NoSpacing"/>
              <w:spacing w:before="40" w:after="40"/>
              <w:jc w:val="center"/>
            </w:pPr>
          </w:p>
        </w:tc>
        <w:tc>
          <w:tcPr>
            <w:tcW w:w="1118" w:type="dxa"/>
            <w:shd w:val="clear" w:color="auto" w:fill="auto"/>
          </w:tcPr>
          <w:p w14:paraId="1BA0BF4B" w14:textId="77777777" w:rsidR="00294222" w:rsidRPr="007D24CE" w:rsidRDefault="00294222" w:rsidP="008A01FF">
            <w:pPr>
              <w:pStyle w:val="NoSpacing"/>
              <w:spacing w:before="40" w:after="40"/>
              <w:jc w:val="center"/>
            </w:pPr>
          </w:p>
        </w:tc>
      </w:tr>
      <w:tr w:rsidR="00294222" w:rsidRPr="00E810F2" w14:paraId="1CE872C6" w14:textId="77777777" w:rsidTr="008A01FF">
        <w:tc>
          <w:tcPr>
            <w:tcW w:w="7930" w:type="dxa"/>
            <w:shd w:val="clear" w:color="auto" w:fill="auto"/>
          </w:tcPr>
          <w:p w14:paraId="616E5DF6" w14:textId="4072CCB9" w:rsidR="00294222" w:rsidRPr="007D24CE" w:rsidRDefault="00294222" w:rsidP="008A01FF">
            <w:pPr>
              <w:pStyle w:val="NoSpacing"/>
              <w:spacing w:before="40" w:after="40"/>
            </w:pPr>
            <w:r w:rsidRPr="007D24CE">
              <w:t>Objective 1</w:t>
            </w:r>
            <w:r w:rsidR="00AA1FB3" w:rsidRPr="007D24CE">
              <w:t>3</w:t>
            </w:r>
            <w:r w:rsidRPr="007D24CE">
              <w:t xml:space="preserve"> - </w:t>
            </w:r>
            <w:r w:rsidR="00AA1FB3" w:rsidRPr="007D24CE">
              <w:t>International partnerships for research students</w:t>
            </w:r>
          </w:p>
        </w:tc>
        <w:tc>
          <w:tcPr>
            <w:tcW w:w="1134" w:type="dxa"/>
            <w:shd w:val="clear" w:color="auto" w:fill="auto"/>
          </w:tcPr>
          <w:p w14:paraId="6217914A" w14:textId="77777777" w:rsidR="00294222" w:rsidRPr="007D24CE" w:rsidRDefault="00294222" w:rsidP="008A01FF">
            <w:pPr>
              <w:pStyle w:val="NoSpacing"/>
              <w:spacing w:before="40" w:after="40"/>
              <w:jc w:val="center"/>
            </w:pPr>
          </w:p>
        </w:tc>
        <w:tc>
          <w:tcPr>
            <w:tcW w:w="1118" w:type="dxa"/>
            <w:shd w:val="clear" w:color="auto" w:fill="auto"/>
          </w:tcPr>
          <w:p w14:paraId="3D2DB0E7" w14:textId="77777777" w:rsidR="00294222" w:rsidRPr="007D24CE" w:rsidRDefault="00294222" w:rsidP="008A01FF">
            <w:pPr>
              <w:pStyle w:val="NoSpacing"/>
              <w:spacing w:before="40" w:after="40"/>
              <w:jc w:val="center"/>
            </w:pPr>
          </w:p>
        </w:tc>
      </w:tr>
      <w:tr w:rsidR="00AA1FB3" w:rsidRPr="00E810F2" w14:paraId="11A2EBCA" w14:textId="77777777" w:rsidTr="008A01FF">
        <w:tc>
          <w:tcPr>
            <w:tcW w:w="7930" w:type="dxa"/>
            <w:shd w:val="clear" w:color="auto" w:fill="auto"/>
          </w:tcPr>
          <w:p w14:paraId="653E06C5" w14:textId="1E6D9BD4" w:rsidR="00AA1FB3" w:rsidRPr="007D24CE" w:rsidRDefault="007D24CE" w:rsidP="008A01FF">
            <w:pPr>
              <w:pStyle w:val="NoSpacing"/>
              <w:spacing w:before="40" w:after="40"/>
            </w:pPr>
            <w:r w:rsidRPr="007D24CE">
              <w:t>Objective 14 - An internationalised student experience</w:t>
            </w:r>
          </w:p>
        </w:tc>
        <w:tc>
          <w:tcPr>
            <w:tcW w:w="1134" w:type="dxa"/>
            <w:shd w:val="clear" w:color="auto" w:fill="auto"/>
          </w:tcPr>
          <w:p w14:paraId="17969833" w14:textId="77777777" w:rsidR="00AA1FB3" w:rsidRPr="007D24CE" w:rsidRDefault="00AA1FB3" w:rsidP="008A01FF">
            <w:pPr>
              <w:pStyle w:val="NoSpacing"/>
              <w:spacing w:before="40" w:after="40"/>
              <w:jc w:val="center"/>
            </w:pPr>
          </w:p>
        </w:tc>
        <w:tc>
          <w:tcPr>
            <w:tcW w:w="1118" w:type="dxa"/>
            <w:shd w:val="clear" w:color="auto" w:fill="auto"/>
          </w:tcPr>
          <w:p w14:paraId="07598DD5" w14:textId="77777777" w:rsidR="00AA1FB3" w:rsidRPr="007D24CE" w:rsidRDefault="00AA1FB3" w:rsidP="008A01FF">
            <w:pPr>
              <w:pStyle w:val="NoSpacing"/>
              <w:spacing w:before="40" w:after="40"/>
              <w:jc w:val="center"/>
            </w:pPr>
          </w:p>
        </w:tc>
      </w:tr>
      <w:tr w:rsidR="00294222" w:rsidRPr="00E810F2" w14:paraId="136BBD53" w14:textId="77777777" w:rsidTr="008A01FF">
        <w:tc>
          <w:tcPr>
            <w:tcW w:w="7930" w:type="dxa"/>
          </w:tcPr>
          <w:p w14:paraId="1C87DC24" w14:textId="69E9B60A" w:rsidR="00294222" w:rsidRPr="00C11345" w:rsidRDefault="001D6B52" w:rsidP="001D6B52">
            <w:pPr>
              <w:pStyle w:val="NoSpacing"/>
              <w:spacing w:before="40" w:after="40"/>
            </w:pPr>
            <w:bookmarkStart w:id="90" w:name="_Hlk121299760"/>
            <w:r w:rsidRPr="001D6B52">
              <w:t>Empowering the talent and potential of our staff</w:t>
            </w:r>
          </w:p>
        </w:tc>
        <w:tc>
          <w:tcPr>
            <w:tcW w:w="1134" w:type="dxa"/>
          </w:tcPr>
          <w:p w14:paraId="23150C20" w14:textId="77777777" w:rsidR="00294222" w:rsidRPr="00E810F2" w:rsidRDefault="00294222" w:rsidP="008A01FF">
            <w:pPr>
              <w:pStyle w:val="NoSpacing"/>
              <w:spacing w:before="40" w:after="40"/>
              <w:jc w:val="center"/>
            </w:pPr>
          </w:p>
        </w:tc>
        <w:tc>
          <w:tcPr>
            <w:tcW w:w="1118" w:type="dxa"/>
          </w:tcPr>
          <w:p w14:paraId="797EE031" w14:textId="77777777" w:rsidR="00294222" w:rsidRPr="00E810F2" w:rsidRDefault="00294222" w:rsidP="008A01FF">
            <w:pPr>
              <w:pStyle w:val="NoSpacing"/>
              <w:spacing w:before="40" w:after="40"/>
              <w:jc w:val="center"/>
            </w:pPr>
          </w:p>
        </w:tc>
      </w:tr>
      <w:tr w:rsidR="00294222" w:rsidRPr="00E810F2" w14:paraId="48224A31" w14:textId="77777777" w:rsidTr="008A01FF">
        <w:tc>
          <w:tcPr>
            <w:tcW w:w="7930" w:type="dxa"/>
            <w:shd w:val="clear" w:color="auto" w:fill="auto"/>
          </w:tcPr>
          <w:p w14:paraId="274AE701" w14:textId="328AC449" w:rsidR="00294222" w:rsidRPr="002A2DEF" w:rsidRDefault="00294222" w:rsidP="008A01FF">
            <w:pPr>
              <w:pStyle w:val="NoSpacing"/>
              <w:spacing w:before="40" w:after="40"/>
            </w:pPr>
            <w:r w:rsidRPr="002A2DEF">
              <w:t>Objective 1</w:t>
            </w:r>
            <w:r w:rsidR="002A2DEF" w:rsidRPr="002A2DEF">
              <w:t>5</w:t>
            </w:r>
            <w:r w:rsidRPr="002A2DEF">
              <w:t xml:space="preserve"> - </w:t>
            </w:r>
            <w:r w:rsidR="00E40D9E" w:rsidRPr="002A2DEF">
              <w:t>A workforce ready for the future</w:t>
            </w:r>
          </w:p>
        </w:tc>
        <w:tc>
          <w:tcPr>
            <w:tcW w:w="1134" w:type="dxa"/>
            <w:shd w:val="clear" w:color="auto" w:fill="auto"/>
          </w:tcPr>
          <w:p w14:paraId="7F8CE0A2" w14:textId="77777777" w:rsidR="00294222" w:rsidRPr="00E810F2" w:rsidRDefault="00294222" w:rsidP="008A01FF">
            <w:pPr>
              <w:pStyle w:val="NoSpacing"/>
              <w:spacing w:before="40" w:after="40"/>
              <w:jc w:val="center"/>
            </w:pPr>
          </w:p>
        </w:tc>
        <w:tc>
          <w:tcPr>
            <w:tcW w:w="1118" w:type="dxa"/>
            <w:shd w:val="clear" w:color="auto" w:fill="auto"/>
          </w:tcPr>
          <w:p w14:paraId="5A92ADCC" w14:textId="77777777" w:rsidR="00294222" w:rsidRPr="00E810F2" w:rsidRDefault="00294222" w:rsidP="008A01FF">
            <w:pPr>
              <w:pStyle w:val="NoSpacing"/>
              <w:spacing w:before="40" w:after="40"/>
              <w:jc w:val="center"/>
            </w:pPr>
          </w:p>
        </w:tc>
      </w:tr>
      <w:tr w:rsidR="00294222" w:rsidRPr="00E810F2" w14:paraId="7DE741E9" w14:textId="77777777" w:rsidTr="008A01FF">
        <w:tc>
          <w:tcPr>
            <w:tcW w:w="7930" w:type="dxa"/>
            <w:shd w:val="clear" w:color="auto" w:fill="auto"/>
          </w:tcPr>
          <w:p w14:paraId="668526E5" w14:textId="58EFBAC1" w:rsidR="00294222" w:rsidRPr="002A2DEF" w:rsidRDefault="00294222" w:rsidP="008A01FF">
            <w:pPr>
              <w:pStyle w:val="NoSpacing"/>
              <w:spacing w:before="40" w:after="40"/>
            </w:pPr>
            <w:r w:rsidRPr="002A2DEF">
              <w:t>Objective 1</w:t>
            </w:r>
            <w:r w:rsidR="002A2DEF" w:rsidRPr="002A2DEF">
              <w:t>6</w:t>
            </w:r>
            <w:r w:rsidRPr="002A2DEF">
              <w:t xml:space="preserve"> -</w:t>
            </w:r>
            <w:r w:rsidR="00E40D9E" w:rsidRPr="002A2DEF">
              <w:t xml:space="preserve"> Establish a contemporary approach to academic careers</w:t>
            </w:r>
          </w:p>
        </w:tc>
        <w:tc>
          <w:tcPr>
            <w:tcW w:w="1134" w:type="dxa"/>
            <w:shd w:val="clear" w:color="auto" w:fill="auto"/>
          </w:tcPr>
          <w:p w14:paraId="1D320B04" w14:textId="77777777" w:rsidR="00294222" w:rsidRPr="00E810F2" w:rsidRDefault="00294222" w:rsidP="008A01FF">
            <w:pPr>
              <w:pStyle w:val="NoSpacing"/>
              <w:spacing w:before="40" w:after="40"/>
              <w:jc w:val="center"/>
            </w:pPr>
          </w:p>
        </w:tc>
        <w:tc>
          <w:tcPr>
            <w:tcW w:w="1118" w:type="dxa"/>
            <w:shd w:val="clear" w:color="auto" w:fill="auto"/>
          </w:tcPr>
          <w:p w14:paraId="23DD5A8B" w14:textId="77777777" w:rsidR="00294222" w:rsidRPr="00E810F2" w:rsidRDefault="00294222" w:rsidP="008A01FF">
            <w:pPr>
              <w:pStyle w:val="NoSpacing"/>
              <w:spacing w:before="40" w:after="40"/>
              <w:jc w:val="center"/>
            </w:pPr>
          </w:p>
        </w:tc>
      </w:tr>
      <w:tr w:rsidR="00294222" w:rsidRPr="00E810F2" w14:paraId="44A6FF19" w14:textId="77777777" w:rsidTr="008A01FF">
        <w:tc>
          <w:tcPr>
            <w:tcW w:w="7930" w:type="dxa"/>
            <w:shd w:val="clear" w:color="auto" w:fill="auto"/>
          </w:tcPr>
          <w:p w14:paraId="2BD8896C" w14:textId="47516D55" w:rsidR="00294222" w:rsidRPr="002A2DEF" w:rsidRDefault="00294222" w:rsidP="008A01FF">
            <w:pPr>
              <w:pStyle w:val="NoSpacing"/>
              <w:spacing w:before="40" w:after="40"/>
            </w:pPr>
            <w:r w:rsidRPr="002A2DEF">
              <w:t>Objective 1</w:t>
            </w:r>
            <w:r w:rsidR="002A2DEF" w:rsidRPr="002A2DEF">
              <w:t>7</w:t>
            </w:r>
            <w:r w:rsidRPr="002A2DEF">
              <w:t xml:space="preserve"> - </w:t>
            </w:r>
            <w:r w:rsidR="00E40D9E" w:rsidRPr="002A2DEF">
              <w:t>A workforce that reflects our communities</w:t>
            </w:r>
          </w:p>
        </w:tc>
        <w:tc>
          <w:tcPr>
            <w:tcW w:w="1134" w:type="dxa"/>
            <w:shd w:val="clear" w:color="auto" w:fill="auto"/>
          </w:tcPr>
          <w:p w14:paraId="2D1CBECA" w14:textId="77777777" w:rsidR="00294222" w:rsidRPr="00E810F2" w:rsidRDefault="00294222" w:rsidP="008A01FF">
            <w:pPr>
              <w:pStyle w:val="NoSpacing"/>
              <w:spacing w:before="40" w:after="40"/>
              <w:jc w:val="center"/>
            </w:pPr>
          </w:p>
        </w:tc>
        <w:tc>
          <w:tcPr>
            <w:tcW w:w="1118" w:type="dxa"/>
            <w:shd w:val="clear" w:color="auto" w:fill="auto"/>
          </w:tcPr>
          <w:p w14:paraId="42D01AF5" w14:textId="77777777" w:rsidR="00294222" w:rsidRPr="00E810F2" w:rsidRDefault="00294222" w:rsidP="008A01FF">
            <w:pPr>
              <w:pStyle w:val="NoSpacing"/>
              <w:spacing w:before="40" w:after="40"/>
              <w:jc w:val="center"/>
            </w:pPr>
          </w:p>
        </w:tc>
      </w:tr>
      <w:tr w:rsidR="00294222" w:rsidRPr="00E810F2" w14:paraId="1A687898" w14:textId="77777777" w:rsidTr="008A01FF">
        <w:tc>
          <w:tcPr>
            <w:tcW w:w="7930" w:type="dxa"/>
            <w:shd w:val="clear" w:color="auto" w:fill="auto"/>
          </w:tcPr>
          <w:p w14:paraId="5595309B" w14:textId="2FE8AE77" w:rsidR="00294222" w:rsidRPr="002A2DEF" w:rsidRDefault="00294222" w:rsidP="008A01FF">
            <w:pPr>
              <w:pStyle w:val="NoSpacing"/>
              <w:spacing w:before="40" w:after="40"/>
            </w:pPr>
            <w:r w:rsidRPr="002A2DEF">
              <w:t>Objective 1</w:t>
            </w:r>
            <w:r w:rsidR="002A2DEF" w:rsidRPr="002A2DEF">
              <w:t>8</w:t>
            </w:r>
            <w:r w:rsidRPr="002A2DEF">
              <w:t xml:space="preserve"> - </w:t>
            </w:r>
            <w:r w:rsidR="002A2DEF" w:rsidRPr="002A2DEF">
              <w:t>Transformation, resilience and excellence</w:t>
            </w:r>
          </w:p>
        </w:tc>
        <w:tc>
          <w:tcPr>
            <w:tcW w:w="1134" w:type="dxa"/>
            <w:shd w:val="clear" w:color="auto" w:fill="auto"/>
          </w:tcPr>
          <w:p w14:paraId="577691EF" w14:textId="77777777" w:rsidR="00294222" w:rsidRPr="00E810F2" w:rsidRDefault="00294222" w:rsidP="008A01FF">
            <w:pPr>
              <w:pStyle w:val="NoSpacing"/>
              <w:spacing w:before="40" w:after="40"/>
              <w:jc w:val="center"/>
            </w:pPr>
          </w:p>
        </w:tc>
        <w:tc>
          <w:tcPr>
            <w:tcW w:w="1118" w:type="dxa"/>
            <w:shd w:val="clear" w:color="auto" w:fill="auto"/>
          </w:tcPr>
          <w:p w14:paraId="7AC95FAD" w14:textId="77777777" w:rsidR="00294222" w:rsidRPr="00E810F2" w:rsidRDefault="00294222" w:rsidP="008A01FF">
            <w:pPr>
              <w:pStyle w:val="NoSpacing"/>
              <w:spacing w:before="40" w:after="40"/>
              <w:jc w:val="center"/>
            </w:pPr>
          </w:p>
        </w:tc>
      </w:tr>
      <w:bookmarkEnd w:id="90"/>
      <w:tr w:rsidR="001D6B52" w:rsidRPr="00E810F2" w14:paraId="39481006" w14:textId="77777777" w:rsidTr="00175E3E">
        <w:tc>
          <w:tcPr>
            <w:tcW w:w="7930" w:type="dxa"/>
          </w:tcPr>
          <w:p w14:paraId="56E79095" w14:textId="412703DC" w:rsidR="001D6B52" w:rsidRPr="00C11345" w:rsidRDefault="0066000D" w:rsidP="0066000D">
            <w:pPr>
              <w:pStyle w:val="NoSpacing"/>
              <w:spacing w:before="40" w:after="40"/>
            </w:pPr>
            <w:r w:rsidRPr="0066000D">
              <w:t>Securing our future</w:t>
            </w:r>
          </w:p>
        </w:tc>
        <w:tc>
          <w:tcPr>
            <w:tcW w:w="1134" w:type="dxa"/>
          </w:tcPr>
          <w:p w14:paraId="0CA2902E" w14:textId="77777777" w:rsidR="001D6B52" w:rsidRPr="00E810F2" w:rsidRDefault="001D6B52" w:rsidP="00175E3E">
            <w:pPr>
              <w:pStyle w:val="NoSpacing"/>
              <w:spacing w:before="40" w:after="40"/>
              <w:jc w:val="center"/>
            </w:pPr>
          </w:p>
        </w:tc>
        <w:tc>
          <w:tcPr>
            <w:tcW w:w="1118" w:type="dxa"/>
          </w:tcPr>
          <w:p w14:paraId="5381E557" w14:textId="77777777" w:rsidR="001D6B52" w:rsidRPr="00E810F2" w:rsidRDefault="001D6B52" w:rsidP="00175E3E">
            <w:pPr>
              <w:pStyle w:val="NoSpacing"/>
              <w:spacing w:before="40" w:after="40"/>
              <w:jc w:val="center"/>
            </w:pPr>
          </w:p>
        </w:tc>
      </w:tr>
      <w:tr w:rsidR="001D6B52" w:rsidRPr="00E810F2" w14:paraId="54953AFF" w14:textId="77777777" w:rsidTr="00175E3E">
        <w:tc>
          <w:tcPr>
            <w:tcW w:w="7930" w:type="dxa"/>
            <w:shd w:val="clear" w:color="auto" w:fill="auto"/>
          </w:tcPr>
          <w:p w14:paraId="1C9B92B8" w14:textId="712BEC8F" w:rsidR="001D6B52" w:rsidRPr="00A51DFC" w:rsidRDefault="001D6B52" w:rsidP="00175E3E">
            <w:pPr>
              <w:pStyle w:val="NoSpacing"/>
              <w:spacing w:before="40" w:after="40"/>
            </w:pPr>
            <w:r w:rsidRPr="00A51DFC">
              <w:t>Objective 1</w:t>
            </w:r>
            <w:r w:rsidR="0066000D" w:rsidRPr="00A51DFC">
              <w:t>9</w:t>
            </w:r>
            <w:r w:rsidRPr="00A51DFC">
              <w:t xml:space="preserve"> - </w:t>
            </w:r>
            <w:r w:rsidR="00A51DFC" w:rsidRPr="00A51DFC">
              <w:t>Towards the University of the Future</w:t>
            </w:r>
          </w:p>
        </w:tc>
        <w:tc>
          <w:tcPr>
            <w:tcW w:w="1134" w:type="dxa"/>
            <w:shd w:val="clear" w:color="auto" w:fill="auto"/>
          </w:tcPr>
          <w:p w14:paraId="17585CD6" w14:textId="77777777" w:rsidR="001D6B52" w:rsidRPr="00A51DFC" w:rsidRDefault="001D6B52" w:rsidP="00175E3E">
            <w:pPr>
              <w:pStyle w:val="NoSpacing"/>
              <w:spacing w:before="40" w:after="40"/>
              <w:jc w:val="center"/>
            </w:pPr>
          </w:p>
        </w:tc>
        <w:tc>
          <w:tcPr>
            <w:tcW w:w="1118" w:type="dxa"/>
            <w:shd w:val="clear" w:color="auto" w:fill="auto"/>
          </w:tcPr>
          <w:p w14:paraId="33EE35DD" w14:textId="77777777" w:rsidR="001D6B52" w:rsidRPr="00A51DFC" w:rsidRDefault="001D6B52" w:rsidP="00175E3E">
            <w:pPr>
              <w:pStyle w:val="NoSpacing"/>
              <w:spacing w:before="40" w:after="40"/>
              <w:jc w:val="center"/>
            </w:pPr>
          </w:p>
        </w:tc>
      </w:tr>
      <w:tr w:rsidR="001D6B52" w:rsidRPr="00E810F2" w14:paraId="11DE99DE" w14:textId="77777777" w:rsidTr="00175E3E">
        <w:tc>
          <w:tcPr>
            <w:tcW w:w="7930" w:type="dxa"/>
            <w:shd w:val="clear" w:color="auto" w:fill="auto"/>
          </w:tcPr>
          <w:p w14:paraId="7C052F0F" w14:textId="4500A1EF" w:rsidR="001D6B52" w:rsidRPr="00A51DFC" w:rsidRDefault="001D6B52" w:rsidP="00175E3E">
            <w:pPr>
              <w:pStyle w:val="NoSpacing"/>
              <w:spacing w:before="40" w:after="40"/>
            </w:pPr>
            <w:r w:rsidRPr="00A51DFC">
              <w:t xml:space="preserve">Objective </w:t>
            </w:r>
            <w:r w:rsidR="0066000D" w:rsidRPr="00A51DFC">
              <w:t>20</w:t>
            </w:r>
            <w:r w:rsidRPr="00A51DFC">
              <w:t xml:space="preserve"> - </w:t>
            </w:r>
            <w:r w:rsidR="00A51DFC" w:rsidRPr="00A51DFC">
              <w:t>Course renewal and rationalisation</w:t>
            </w:r>
          </w:p>
        </w:tc>
        <w:tc>
          <w:tcPr>
            <w:tcW w:w="1134" w:type="dxa"/>
            <w:shd w:val="clear" w:color="auto" w:fill="auto"/>
          </w:tcPr>
          <w:p w14:paraId="6DEB5E43" w14:textId="77777777" w:rsidR="001D6B52" w:rsidRPr="00A51DFC" w:rsidRDefault="001D6B52" w:rsidP="00175E3E">
            <w:pPr>
              <w:pStyle w:val="NoSpacing"/>
              <w:spacing w:before="40" w:after="40"/>
              <w:jc w:val="center"/>
            </w:pPr>
          </w:p>
        </w:tc>
        <w:tc>
          <w:tcPr>
            <w:tcW w:w="1118" w:type="dxa"/>
            <w:shd w:val="clear" w:color="auto" w:fill="auto"/>
          </w:tcPr>
          <w:p w14:paraId="798C2E71" w14:textId="77777777" w:rsidR="001D6B52" w:rsidRPr="00A51DFC" w:rsidRDefault="001D6B52" w:rsidP="00175E3E">
            <w:pPr>
              <w:pStyle w:val="NoSpacing"/>
              <w:spacing w:before="40" w:after="40"/>
              <w:jc w:val="center"/>
            </w:pPr>
          </w:p>
        </w:tc>
      </w:tr>
      <w:tr w:rsidR="001D6B52" w:rsidRPr="00E810F2" w14:paraId="4002CFE1" w14:textId="77777777" w:rsidTr="00175E3E">
        <w:tc>
          <w:tcPr>
            <w:tcW w:w="7930" w:type="dxa"/>
            <w:shd w:val="clear" w:color="auto" w:fill="auto"/>
          </w:tcPr>
          <w:p w14:paraId="23C19405" w14:textId="7650D265" w:rsidR="001D6B52" w:rsidRPr="00A51DFC" w:rsidRDefault="001D6B52" w:rsidP="00175E3E">
            <w:pPr>
              <w:pStyle w:val="NoSpacing"/>
              <w:spacing w:before="40" w:after="40"/>
            </w:pPr>
            <w:r w:rsidRPr="00A51DFC">
              <w:t xml:space="preserve">Objective </w:t>
            </w:r>
            <w:r w:rsidR="0066000D" w:rsidRPr="00A51DFC">
              <w:t>21</w:t>
            </w:r>
            <w:r w:rsidRPr="00A51DFC">
              <w:t xml:space="preserve"> </w:t>
            </w:r>
            <w:r w:rsidR="00152BB0" w:rsidRPr="00A51DFC">
              <w:t>- Strong regional communities</w:t>
            </w:r>
          </w:p>
        </w:tc>
        <w:tc>
          <w:tcPr>
            <w:tcW w:w="1134" w:type="dxa"/>
            <w:shd w:val="clear" w:color="auto" w:fill="auto"/>
          </w:tcPr>
          <w:p w14:paraId="54584A66" w14:textId="77777777" w:rsidR="001D6B52" w:rsidRPr="00A51DFC" w:rsidRDefault="001D6B52" w:rsidP="00175E3E">
            <w:pPr>
              <w:pStyle w:val="NoSpacing"/>
              <w:spacing w:before="40" w:after="40"/>
              <w:jc w:val="center"/>
            </w:pPr>
          </w:p>
        </w:tc>
        <w:tc>
          <w:tcPr>
            <w:tcW w:w="1118" w:type="dxa"/>
            <w:shd w:val="clear" w:color="auto" w:fill="auto"/>
          </w:tcPr>
          <w:p w14:paraId="5A2B08F0" w14:textId="77777777" w:rsidR="001D6B52" w:rsidRPr="00A51DFC" w:rsidRDefault="001D6B52" w:rsidP="00175E3E">
            <w:pPr>
              <w:pStyle w:val="NoSpacing"/>
              <w:spacing w:before="40" w:after="40"/>
              <w:jc w:val="center"/>
            </w:pPr>
          </w:p>
        </w:tc>
      </w:tr>
      <w:tr w:rsidR="001D6B52" w:rsidRPr="00E810F2" w14:paraId="2CFFC5F5" w14:textId="77777777" w:rsidTr="00175E3E">
        <w:tc>
          <w:tcPr>
            <w:tcW w:w="7930" w:type="dxa"/>
            <w:shd w:val="clear" w:color="auto" w:fill="auto"/>
          </w:tcPr>
          <w:p w14:paraId="46EDCBC5" w14:textId="223E2E40" w:rsidR="001D6B52" w:rsidRPr="00A51DFC" w:rsidRDefault="001D6B52" w:rsidP="00175E3E">
            <w:pPr>
              <w:pStyle w:val="NoSpacing"/>
              <w:spacing w:before="40" w:after="40"/>
            </w:pPr>
            <w:r w:rsidRPr="00A51DFC">
              <w:t xml:space="preserve">Objective </w:t>
            </w:r>
            <w:r w:rsidR="0066000D" w:rsidRPr="00A51DFC">
              <w:t>22</w:t>
            </w:r>
            <w:r w:rsidRPr="00A51DFC">
              <w:t xml:space="preserve"> - </w:t>
            </w:r>
            <w:r w:rsidR="00152BB0" w:rsidRPr="00A51DFC">
              <w:t>Social change imperatives</w:t>
            </w:r>
          </w:p>
        </w:tc>
        <w:tc>
          <w:tcPr>
            <w:tcW w:w="1134" w:type="dxa"/>
            <w:shd w:val="clear" w:color="auto" w:fill="auto"/>
          </w:tcPr>
          <w:p w14:paraId="2BAF2706" w14:textId="77777777" w:rsidR="001D6B52" w:rsidRPr="00A51DFC" w:rsidRDefault="001D6B52" w:rsidP="00175E3E">
            <w:pPr>
              <w:pStyle w:val="NoSpacing"/>
              <w:spacing w:before="40" w:after="40"/>
              <w:jc w:val="center"/>
            </w:pPr>
          </w:p>
        </w:tc>
        <w:tc>
          <w:tcPr>
            <w:tcW w:w="1118" w:type="dxa"/>
            <w:shd w:val="clear" w:color="auto" w:fill="auto"/>
          </w:tcPr>
          <w:p w14:paraId="7978DE94" w14:textId="77777777" w:rsidR="001D6B52" w:rsidRPr="00A51DFC" w:rsidRDefault="001D6B52" w:rsidP="00175E3E">
            <w:pPr>
              <w:pStyle w:val="NoSpacing"/>
              <w:spacing w:before="40" w:after="40"/>
              <w:jc w:val="center"/>
            </w:pPr>
          </w:p>
        </w:tc>
      </w:tr>
      <w:tr w:rsidR="00A77CD5" w:rsidRPr="00E810F2" w14:paraId="18629459" w14:textId="77777777" w:rsidTr="00175E3E">
        <w:tc>
          <w:tcPr>
            <w:tcW w:w="7930" w:type="dxa"/>
            <w:shd w:val="clear" w:color="auto" w:fill="auto"/>
          </w:tcPr>
          <w:p w14:paraId="3336CD99" w14:textId="7B876244" w:rsidR="00A77CD5" w:rsidRPr="00A51DFC" w:rsidRDefault="00A77CD5" w:rsidP="00175E3E">
            <w:pPr>
              <w:pStyle w:val="NoSpacing"/>
              <w:spacing w:before="40" w:after="40"/>
            </w:pPr>
            <w:r w:rsidRPr="00A51DFC">
              <w:t>Objective 23 - Financial sustainability</w:t>
            </w:r>
          </w:p>
        </w:tc>
        <w:tc>
          <w:tcPr>
            <w:tcW w:w="1134" w:type="dxa"/>
            <w:shd w:val="clear" w:color="auto" w:fill="auto"/>
          </w:tcPr>
          <w:p w14:paraId="587A4571" w14:textId="77777777" w:rsidR="00A77CD5" w:rsidRPr="00A51DFC" w:rsidRDefault="00A77CD5" w:rsidP="00175E3E">
            <w:pPr>
              <w:pStyle w:val="NoSpacing"/>
              <w:spacing w:before="40" w:after="40"/>
              <w:jc w:val="center"/>
            </w:pPr>
          </w:p>
        </w:tc>
        <w:tc>
          <w:tcPr>
            <w:tcW w:w="1118" w:type="dxa"/>
            <w:shd w:val="clear" w:color="auto" w:fill="auto"/>
          </w:tcPr>
          <w:p w14:paraId="65C6D83D" w14:textId="77777777" w:rsidR="00A77CD5" w:rsidRPr="00A51DFC" w:rsidRDefault="00A77CD5" w:rsidP="00175E3E">
            <w:pPr>
              <w:pStyle w:val="NoSpacing"/>
              <w:spacing w:before="40" w:after="40"/>
              <w:jc w:val="center"/>
            </w:pPr>
          </w:p>
        </w:tc>
      </w:tr>
    </w:tbl>
    <w:p w14:paraId="3C55DFBE" w14:textId="77777777" w:rsidR="00294222" w:rsidRDefault="00294222" w:rsidP="00294222"/>
    <w:p w14:paraId="45755E1B" w14:textId="77777777" w:rsidR="00294222" w:rsidRDefault="00294222" w:rsidP="00FD02CA">
      <w:pPr>
        <w:pStyle w:val="Heading2"/>
      </w:pPr>
      <w:bookmarkStart w:id="91" w:name="_Toc20141323"/>
      <w:bookmarkStart w:id="92" w:name="_Toc26803737"/>
      <w:bookmarkStart w:id="93" w:name="_Toc26803783"/>
      <w:r>
        <w:t>Outcome Alignment</w:t>
      </w:r>
      <w:bookmarkEnd w:id="91"/>
      <w:bookmarkEnd w:id="92"/>
      <w:bookmarkEnd w:id="93"/>
    </w:p>
    <w:p w14:paraId="42A802BB" w14:textId="4587EDA4" w:rsidR="00294222" w:rsidRDefault="00294222" w:rsidP="00294222">
      <w:r>
        <w:t>Score of 3 (meets criteria), 2 (partially meets) or 1 (does not meet)</w:t>
      </w:r>
    </w:p>
    <w:tbl>
      <w:tblPr>
        <w:tblStyle w:val="PlainTable1"/>
        <w:tblW w:w="10115" w:type="dxa"/>
        <w:tblLook w:val="04A0" w:firstRow="1" w:lastRow="0" w:firstColumn="1" w:lastColumn="0" w:noHBand="0" w:noVBand="1"/>
      </w:tblPr>
      <w:tblGrid>
        <w:gridCol w:w="483"/>
        <w:gridCol w:w="2347"/>
        <w:gridCol w:w="4678"/>
        <w:gridCol w:w="1418"/>
        <w:gridCol w:w="1189"/>
      </w:tblGrid>
      <w:tr w:rsidR="00256FEE" w14:paraId="3F477EEC" w14:textId="77777777" w:rsidTr="00DC79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 w:type="dxa"/>
            <w:shd w:val="clear" w:color="auto" w:fill="004B85" w:themeFill="accent5"/>
          </w:tcPr>
          <w:p w14:paraId="1189D5C7" w14:textId="77777777" w:rsidR="00256FEE" w:rsidRPr="00016316" w:rsidRDefault="00256FEE" w:rsidP="00911CF0">
            <w:pPr>
              <w:spacing w:before="60" w:after="60"/>
              <w:rPr>
                <w:color w:val="FFFFFF" w:themeColor="background2"/>
              </w:rPr>
            </w:pPr>
            <w:bookmarkStart w:id="94" w:name="_Hlk43286280"/>
            <w:r>
              <w:rPr>
                <w:color w:val="FFFFFF" w:themeColor="background2"/>
              </w:rPr>
              <w:t>#</w:t>
            </w:r>
          </w:p>
        </w:tc>
        <w:tc>
          <w:tcPr>
            <w:tcW w:w="2347" w:type="dxa"/>
            <w:shd w:val="clear" w:color="auto" w:fill="004B85" w:themeFill="accent5"/>
          </w:tcPr>
          <w:p w14:paraId="6FDAE531" w14:textId="298A77D4" w:rsidR="00256FEE" w:rsidRPr="00016316" w:rsidRDefault="00256FEE" w:rsidP="00911CF0">
            <w:pPr>
              <w:spacing w:before="60" w:after="60"/>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Categor</w:t>
            </w:r>
            <w:r w:rsidR="00DC79A6">
              <w:rPr>
                <w:color w:val="FFFFFF" w:themeColor="background2"/>
              </w:rPr>
              <w:t>y</w:t>
            </w:r>
          </w:p>
        </w:tc>
        <w:tc>
          <w:tcPr>
            <w:tcW w:w="4678" w:type="dxa"/>
            <w:shd w:val="clear" w:color="auto" w:fill="004B85" w:themeFill="accent5"/>
          </w:tcPr>
          <w:p w14:paraId="1A0C5C22" w14:textId="1C0AD70E" w:rsidR="00256FEE" w:rsidRPr="00016316" w:rsidRDefault="00256FEE" w:rsidP="00911CF0">
            <w:pPr>
              <w:spacing w:before="60" w:after="60"/>
              <w:cnfStyle w:val="100000000000" w:firstRow="1" w:lastRow="0" w:firstColumn="0" w:lastColumn="0" w:oddVBand="0" w:evenVBand="0" w:oddHBand="0" w:evenHBand="0" w:firstRowFirstColumn="0" w:firstRowLastColumn="0" w:lastRowFirstColumn="0" w:lastRowLastColumn="0"/>
              <w:rPr>
                <w:b w:val="0"/>
                <w:bCs w:val="0"/>
                <w:color w:val="FFFFFF" w:themeColor="background2"/>
              </w:rPr>
            </w:pPr>
            <w:r>
              <w:rPr>
                <w:color w:val="FFFFFF" w:themeColor="background2"/>
              </w:rPr>
              <w:t>Outcome</w:t>
            </w:r>
          </w:p>
        </w:tc>
        <w:tc>
          <w:tcPr>
            <w:tcW w:w="1418" w:type="dxa"/>
            <w:shd w:val="clear" w:color="auto" w:fill="004B85" w:themeFill="accent5"/>
          </w:tcPr>
          <w:p w14:paraId="673734D4" w14:textId="0BFE2802" w:rsidR="00256FEE" w:rsidRPr="00DC79A6" w:rsidRDefault="00DC79A6" w:rsidP="00DC79A6">
            <w:pPr>
              <w:spacing w:before="60" w:after="60"/>
              <w:jc w:val="center"/>
              <w:cnfStyle w:val="100000000000" w:firstRow="1" w:lastRow="0" w:firstColumn="0" w:lastColumn="0" w:oddVBand="0" w:evenVBand="0" w:oddHBand="0" w:evenHBand="0" w:firstRowFirstColumn="0" w:firstRowLastColumn="0" w:lastRowFirstColumn="0" w:lastRowLastColumn="0"/>
              <w:rPr>
                <w:color w:val="FFFFFF" w:themeColor="background2"/>
              </w:rPr>
            </w:pPr>
            <w:r w:rsidRPr="00DC79A6">
              <w:rPr>
                <w:color w:val="FFFFFF" w:themeColor="background2"/>
              </w:rPr>
              <w:t>Option 1</w:t>
            </w:r>
          </w:p>
        </w:tc>
        <w:tc>
          <w:tcPr>
            <w:tcW w:w="1189" w:type="dxa"/>
            <w:shd w:val="clear" w:color="auto" w:fill="004B85" w:themeFill="accent5"/>
          </w:tcPr>
          <w:p w14:paraId="3B9787F4" w14:textId="6AA1D8AE" w:rsidR="00256FEE" w:rsidRPr="00DC79A6" w:rsidRDefault="00DC79A6" w:rsidP="00DC79A6">
            <w:pPr>
              <w:spacing w:before="60" w:after="60"/>
              <w:jc w:val="center"/>
              <w:cnfStyle w:val="100000000000" w:firstRow="1" w:lastRow="0" w:firstColumn="0" w:lastColumn="0" w:oddVBand="0" w:evenVBand="0" w:oddHBand="0" w:evenHBand="0" w:firstRowFirstColumn="0" w:firstRowLastColumn="0" w:lastRowFirstColumn="0" w:lastRowLastColumn="0"/>
              <w:rPr>
                <w:color w:val="FFFFFF" w:themeColor="background2"/>
              </w:rPr>
            </w:pPr>
            <w:r w:rsidRPr="00DC79A6">
              <w:rPr>
                <w:color w:val="FFFFFF" w:themeColor="background2"/>
              </w:rPr>
              <w:t>Option 2</w:t>
            </w:r>
          </w:p>
        </w:tc>
      </w:tr>
      <w:tr w:rsidR="00256FEE" w:rsidRPr="00604723" w14:paraId="41F9B59C" w14:textId="77777777" w:rsidTr="00DC7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 w:type="dxa"/>
          </w:tcPr>
          <w:p w14:paraId="34DCF110" w14:textId="77777777" w:rsidR="00256FEE" w:rsidRPr="00604723" w:rsidRDefault="00256FEE" w:rsidP="00911CF0">
            <w:pPr>
              <w:spacing w:before="60" w:after="60"/>
              <w:rPr>
                <w:b w:val="0"/>
                <w:bCs w:val="0"/>
              </w:rPr>
            </w:pPr>
            <w:r>
              <w:rPr>
                <w:b w:val="0"/>
                <w:bCs w:val="0"/>
              </w:rPr>
              <w:t>O1</w:t>
            </w:r>
          </w:p>
        </w:tc>
        <w:tc>
          <w:tcPr>
            <w:tcW w:w="2347" w:type="dxa"/>
          </w:tcPr>
          <w:p w14:paraId="1B18B7AD" w14:textId="77777777" w:rsidR="00256FEE" w:rsidRPr="00604723" w:rsidRDefault="00256FEE" w:rsidP="00911CF0">
            <w:pPr>
              <w:spacing w:before="60" w:after="60"/>
              <w:cnfStyle w:val="000000100000" w:firstRow="0" w:lastRow="0" w:firstColumn="0" w:lastColumn="0" w:oddVBand="0" w:evenVBand="0" w:oddHBand="1" w:evenHBand="0" w:firstRowFirstColumn="0" w:firstRowLastColumn="0" w:lastRowFirstColumn="0" w:lastRowLastColumn="0"/>
              <w:rPr>
                <w:bCs/>
              </w:rPr>
            </w:pPr>
          </w:p>
        </w:tc>
        <w:tc>
          <w:tcPr>
            <w:tcW w:w="4678" w:type="dxa"/>
          </w:tcPr>
          <w:p w14:paraId="537C95A4" w14:textId="77777777" w:rsidR="00256FEE" w:rsidRPr="00604723" w:rsidRDefault="00256FEE" w:rsidP="00911CF0">
            <w:pPr>
              <w:spacing w:before="60" w:after="6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6D8592E9" w14:textId="77777777" w:rsidR="00256FEE" w:rsidRPr="00604723" w:rsidRDefault="00256FEE" w:rsidP="00911CF0">
            <w:pPr>
              <w:spacing w:before="60" w:after="60"/>
              <w:cnfStyle w:val="000000100000" w:firstRow="0" w:lastRow="0" w:firstColumn="0" w:lastColumn="0" w:oddVBand="0" w:evenVBand="0" w:oddHBand="1" w:evenHBand="0" w:firstRowFirstColumn="0" w:firstRowLastColumn="0" w:lastRowFirstColumn="0" w:lastRowLastColumn="0"/>
              <w:rPr>
                <w:bCs/>
              </w:rPr>
            </w:pPr>
          </w:p>
        </w:tc>
        <w:tc>
          <w:tcPr>
            <w:tcW w:w="1189" w:type="dxa"/>
          </w:tcPr>
          <w:p w14:paraId="1E4B188E" w14:textId="6E97E016" w:rsidR="00256FEE" w:rsidRPr="00604723" w:rsidRDefault="00256FEE" w:rsidP="00911CF0">
            <w:pPr>
              <w:spacing w:before="60" w:after="60"/>
              <w:cnfStyle w:val="000000100000" w:firstRow="0" w:lastRow="0" w:firstColumn="0" w:lastColumn="0" w:oddVBand="0" w:evenVBand="0" w:oddHBand="1" w:evenHBand="0" w:firstRowFirstColumn="0" w:firstRowLastColumn="0" w:lastRowFirstColumn="0" w:lastRowLastColumn="0"/>
              <w:rPr>
                <w:bCs/>
              </w:rPr>
            </w:pPr>
          </w:p>
        </w:tc>
      </w:tr>
      <w:tr w:rsidR="00256FEE" w:rsidRPr="00604723" w14:paraId="3F97894E" w14:textId="77777777" w:rsidTr="00DC79A6">
        <w:tc>
          <w:tcPr>
            <w:cnfStyle w:val="001000000000" w:firstRow="0" w:lastRow="0" w:firstColumn="1" w:lastColumn="0" w:oddVBand="0" w:evenVBand="0" w:oddHBand="0" w:evenHBand="0" w:firstRowFirstColumn="0" w:firstRowLastColumn="0" w:lastRowFirstColumn="0" w:lastRowLastColumn="0"/>
            <w:tcW w:w="483" w:type="dxa"/>
          </w:tcPr>
          <w:p w14:paraId="23B8FA17" w14:textId="77777777" w:rsidR="00256FEE" w:rsidRPr="00406B56" w:rsidRDefault="00256FEE" w:rsidP="00911CF0">
            <w:pPr>
              <w:spacing w:before="60" w:after="60"/>
              <w:rPr>
                <w:b w:val="0"/>
              </w:rPr>
            </w:pPr>
            <w:r>
              <w:rPr>
                <w:b w:val="0"/>
              </w:rPr>
              <w:t>O2</w:t>
            </w:r>
          </w:p>
        </w:tc>
        <w:tc>
          <w:tcPr>
            <w:tcW w:w="2347" w:type="dxa"/>
          </w:tcPr>
          <w:p w14:paraId="0A5F04B9" w14:textId="77777777" w:rsidR="00256FEE" w:rsidRPr="00604723" w:rsidRDefault="00256FEE" w:rsidP="00911CF0">
            <w:pPr>
              <w:spacing w:before="60" w:after="60"/>
              <w:cnfStyle w:val="000000000000" w:firstRow="0" w:lastRow="0" w:firstColumn="0" w:lastColumn="0" w:oddVBand="0" w:evenVBand="0" w:oddHBand="0" w:evenHBand="0" w:firstRowFirstColumn="0" w:firstRowLastColumn="0" w:lastRowFirstColumn="0" w:lastRowLastColumn="0"/>
            </w:pPr>
          </w:p>
        </w:tc>
        <w:tc>
          <w:tcPr>
            <w:tcW w:w="4678" w:type="dxa"/>
          </w:tcPr>
          <w:p w14:paraId="094D7893" w14:textId="77777777" w:rsidR="00256FEE" w:rsidRPr="00604723" w:rsidRDefault="00256FEE" w:rsidP="00911CF0">
            <w:pPr>
              <w:spacing w:before="60" w:after="60"/>
              <w:cnfStyle w:val="000000000000" w:firstRow="0" w:lastRow="0" w:firstColumn="0" w:lastColumn="0" w:oddVBand="0" w:evenVBand="0" w:oddHBand="0" w:evenHBand="0" w:firstRowFirstColumn="0" w:firstRowLastColumn="0" w:lastRowFirstColumn="0" w:lastRowLastColumn="0"/>
              <w:rPr>
                <w:bCs/>
              </w:rPr>
            </w:pPr>
          </w:p>
        </w:tc>
        <w:tc>
          <w:tcPr>
            <w:tcW w:w="1418" w:type="dxa"/>
          </w:tcPr>
          <w:p w14:paraId="7C175845" w14:textId="77777777" w:rsidR="00256FEE" w:rsidRPr="00604723" w:rsidRDefault="00256FEE" w:rsidP="00911CF0">
            <w:pPr>
              <w:spacing w:before="60" w:after="60"/>
              <w:cnfStyle w:val="000000000000" w:firstRow="0" w:lastRow="0" w:firstColumn="0" w:lastColumn="0" w:oddVBand="0" w:evenVBand="0" w:oddHBand="0" w:evenHBand="0" w:firstRowFirstColumn="0" w:firstRowLastColumn="0" w:lastRowFirstColumn="0" w:lastRowLastColumn="0"/>
              <w:rPr>
                <w:bCs/>
              </w:rPr>
            </w:pPr>
          </w:p>
        </w:tc>
        <w:tc>
          <w:tcPr>
            <w:tcW w:w="1189" w:type="dxa"/>
          </w:tcPr>
          <w:p w14:paraId="7A44E1CE" w14:textId="4CE1B0EE" w:rsidR="00256FEE" w:rsidRPr="00604723" w:rsidRDefault="00256FEE" w:rsidP="00911CF0">
            <w:pPr>
              <w:spacing w:before="60" w:after="60"/>
              <w:cnfStyle w:val="000000000000" w:firstRow="0" w:lastRow="0" w:firstColumn="0" w:lastColumn="0" w:oddVBand="0" w:evenVBand="0" w:oddHBand="0" w:evenHBand="0" w:firstRowFirstColumn="0" w:firstRowLastColumn="0" w:lastRowFirstColumn="0" w:lastRowLastColumn="0"/>
              <w:rPr>
                <w:bCs/>
              </w:rPr>
            </w:pPr>
          </w:p>
        </w:tc>
      </w:tr>
      <w:tr w:rsidR="00256FEE" w:rsidRPr="00861B8B" w14:paraId="0B5CB6D2" w14:textId="77777777" w:rsidTr="00DC7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 w:type="dxa"/>
          </w:tcPr>
          <w:p w14:paraId="337B5DB6" w14:textId="59965D16" w:rsidR="00256FEE" w:rsidRPr="00861B8B" w:rsidRDefault="00DC79A6" w:rsidP="00911CF0">
            <w:pPr>
              <w:spacing w:before="60" w:after="60"/>
              <w:rPr>
                <w:b w:val="0"/>
              </w:rPr>
            </w:pPr>
            <w:r>
              <w:rPr>
                <w:b w:val="0"/>
              </w:rPr>
              <w:t>O</w:t>
            </w:r>
            <w:r w:rsidR="00256FEE">
              <w:rPr>
                <w:b w:val="0"/>
              </w:rPr>
              <w:t>3</w:t>
            </w:r>
          </w:p>
        </w:tc>
        <w:tc>
          <w:tcPr>
            <w:tcW w:w="2347" w:type="dxa"/>
          </w:tcPr>
          <w:p w14:paraId="1EC6E9EF" w14:textId="77777777" w:rsidR="00256FEE" w:rsidRPr="00861B8B" w:rsidRDefault="00256FEE" w:rsidP="00911CF0">
            <w:pPr>
              <w:spacing w:before="60" w:after="60"/>
              <w:cnfStyle w:val="000000100000" w:firstRow="0" w:lastRow="0" w:firstColumn="0" w:lastColumn="0" w:oddVBand="0" w:evenVBand="0" w:oddHBand="1" w:evenHBand="0" w:firstRowFirstColumn="0" w:firstRowLastColumn="0" w:lastRowFirstColumn="0" w:lastRowLastColumn="0"/>
            </w:pPr>
          </w:p>
        </w:tc>
        <w:tc>
          <w:tcPr>
            <w:tcW w:w="4678" w:type="dxa"/>
          </w:tcPr>
          <w:p w14:paraId="436DAA14" w14:textId="77777777" w:rsidR="00256FEE" w:rsidRPr="00861B8B" w:rsidRDefault="00256FEE" w:rsidP="00911CF0">
            <w:pPr>
              <w:spacing w:before="60" w:after="60"/>
              <w:cnfStyle w:val="000000100000" w:firstRow="0" w:lastRow="0" w:firstColumn="0" w:lastColumn="0" w:oddVBand="0" w:evenVBand="0" w:oddHBand="1" w:evenHBand="0" w:firstRowFirstColumn="0" w:firstRowLastColumn="0" w:lastRowFirstColumn="0" w:lastRowLastColumn="0"/>
            </w:pPr>
          </w:p>
        </w:tc>
        <w:tc>
          <w:tcPr>
            <w:tcW w:w="1418" w:type="dxa"/>
          </w:tcPr>
          <w:p w14:paraId="61229123" w14:textId="77777777" w:rsidR="00256FEE" w:rsidRPr="00861B8B" w:rsidRDefault="00256FEE" w:rsidP="00911CF0">
            <w:pPr>
              <w:spacing w:before="60" w:after="60"/>
              <w:cnfStyle w:val="000000100000" w:firstRow="0" w:lastRow="0" w:firstColumn="0" w:lastColumn="0" w:oddVBand="0" w:evenVBand="0" w:oddHBand="1" w:evenHBand="0" w:firstRowFirstColumn="0" w:firstRowLastColumn="0" w:lastRowFirstColumn="0" w:lastRowLastColumn="0"/>
            </w:pPr>
          </w:p>
        </w:tc>
        <w:tc>
          <w:tcPr>
            <w:tcW w:w="1189" w:type="dxa"/>
          </w:tcPr>
          <w:p w14:paraId="50092EFE" w14:textId="391A5CFA" w:rsidR="00256FEE" w:rsidRPr="00861B8B" w:rsidRDefault="00256FEE" w:rsidP="00911CF0">
            <w:pPr>
              <w:spacing w:before="60" w:after="60"/>
              <w:cnfStyle w:val="000000100000" w:firstRow="0" w:lastRow="0" w:firstColumn="0" w:lastColumn="0" w:oddVBand="0" w:evenVBand="0" w:oddHBand="1" w:evenHBand="0" w:firstRowFirstColumn="0" w:firstRowLastColumn="0" w:lastRowFirstColumn="0" w:lastRowLastColumn="0"/>
            </w:pPr>
          </w:p>
        </w:tc>
      </w:tr>
      <w:tr w:rsidR="00256FEE" w:rsidRPr="00604723" w14:paraId="4DDD9A2E" w14:textId="77777777" w:rsidTr="00DC79A6">
        <w:tc>
          <w:tcPr>
            <w:cnfStyle w:val="001000000000" w:firstRow="0" w:lastRow="0" w:firstColumn="1" w:lastColumn="0" w:oddVBand="0" w:evenVBand="0" w:oddHBand="0" w:evenHBand="0" w:firstRowFirstColumn="0" w:firstRowLastColumn="0" w:lastRowFirstColumn="0" w:lastRowLastColumn="0"/>
            <w:tcW w:w="483" w:type="dxa"/>
          </w:tcPr>
          <w:p w14:paraId="7EDE4305" w14:textId="1373DC38" w:rsidR="00256FEE" w:rsidRPr="00604723" w:rsidRDefault="00DC79A6" w:rsidP="00911CF0">
            <w:pPr>
              <w:spacing w:before="60" w:after="60"/>
              <w:rPr>
                <w:b w:val="0"/>
              </w:rPr>
            </w:pPr>
            <w:r>
              <w:rPr>
                <w:b w:val="0"/>
              </w:rPr>
              <w:t>O</w:t>
            </w:r>
            <w:r w:rsidR="00256FEE">
              <w:rPr>
                <w:b w:val="0"/>
              </w:rPr>
              <w:t>4</w:t>
            </w:r>
          </w:p>
        </w:tc>
        <w:tc>
          <w:tcPr>
            <w:tcW w:w="2347" w:type="dxa"/>
          </w:tcPr>
          <w:p w14:paraId="2FBE0184" w14:textId="77777777" w:rsidR="00256FEE" w:rsidRPr="00604723" w:rsidRDefault="00256FEE" w:rsidP="00911CF0">
            <w:pPr>
              <w:spacing w:before="60" w:after="60"/>
              <w:cnfStyle w:val="000000000000" w:firstRow="0" w:lastRow="0" w:firstColumn="0" w:lastColumn="0" w:oddVBand="0" w:evenVBand="0" w:oddHBand="0" w:evenHBand="0" w:firstRowFirstColumn="0" w:firstRowLastColumn="0" w:lastRowFirstColumn="0" w:lastRowLastColumn="0"/>
            </w:pPr>
          </w:p>
        </w:tc>
        <w:tc>
          <w:tcPr>
            <w:tcW w:w="4678" w:type="dxa"/>
          </w:tcPr>
          <w:p w14:paraId="6D794956" w14:textId="77777777" w:rsidR="00256FEE" w:rsidRPr="00604723" w:rsidRDefault="00256FEE" w:rsidP="00911CF0">
            <w:pPr>
              <w:spacing w:before="60" w:after="60"/>
              <w:cnfStyle w:val="000000000000" w:firstRow="0" w:lastRow="0" w:firstColumn="0" w:lastColumn="0" w:oddVBand="0" w:evenVBand="0" w:oddHBand="0" w:evenHBand="0" w:firstRowFirstColumn="0" w:firstRowLastColumn="0" w:lastRowFirstColumn="0" w:lastRowLastColumn="0"/>
            </w:pPr>
          </w:p>
        </w:tc>
        <w:tc>
          <w:tcPr>
            <w:tcW w:w="1418" w:type="dxa"/>
          </w:tcPr>
          <w:p w14:paraId="60FF64D9" w14:textId="77777777" w:rsidR="00256FEE" w:rsidRPr="00604723" w:rsidRDefault="00256FEE" w:rsidP="00911CF0">
            <w:pPr>
              <w:spacing w:before="60" w:after="60"/>
              <w:cnfStyle w:val="000000000000" w:firstRow="0" w:lastRow="0" w:firstColumn="0" w:lastColumn="0" w:oddVBand="0" w:evenVBand="0" w:oddHBand="0" w:evenHBand="0" w:firstRowFirstColumn="0" w:firstRowLastColumn="0" w:lastRowFirstColumn="0" w:lastRowLastColumn="0"/>
            </w:pPr>
          </w:p>
        </w:tc>
        <w:tc>
          <w:tcPr>
            <w:tcW w:w="1189" w:type="dxa"/>
          </w:tcPr>
          <w:p w14:paraId="274CF19B" w14:textId="5E869E71" w:rsidR="00256FEE" w:rsidRPr="00604723" w:rsidRDefault="00256FEE" w:rsidP="00911CF0">
            <w:pPr>
              <w:spacing w:before="60" w:after="60"/>
              <w:cnfStyle w:val="000000000000" w:firstRow="0" w:lastRow="0" w:firstColumn="0" w:lastColumn="0" w:oddVBand="0" w:evenVBand="0" w:oddHBand="0" w:evenHBand="0" w:firstRowFirstColumn="0" w:firstRowLastColumn="0" w:lastRowFirstColumn="0" w:lastRowLastColumn="0"/>
            </w:pPr>
          </w:p>
        </w:tc>
      </w:tr>
      <w:tr w:rsidR="00256FEE" w:rsidRPr="00604723" w14:paraId="3D6CEB68" w14:textId="77777777" w:rsidTr="00DC7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 w:type="dxa"/>
          </w:tcPr>
          <w:p w14:paraId="4970AC81" w14:textId="04BCB979" w:rsidR="00256FEE" w:rsidRPr="00604723" w:rsidRDefault="00DC79A6" w:rsidP="00911CF0">
            <w:pPr>
              <w:spacing w:before="60" w:after="60" w:line="259" w:lineRule="auto"/>
              <w:rPr>
                <w:b w:val="0"/>
                <w:bCs w:val="0"/>
              </w:rPr>
            </w:pPr>
            <w:r>
              <w:rPr>
                <w:b w:val="0"/>
                <w:bCs w:val="0"/>
              </w:rPr>
              <w:t>O</w:t>
            </w:r>
            <w:r w:rsidR="00256FEE">
              <w:rPr>
                <w:b w:val="0"/>
                <w:bCs w:val="0"/>
              </w:rPr>
              <w:t>5</w:t>
            </w:r>
          </w:p>
        </w:tc>
        <w:tc>
          <w:tcPr>
            <w:tcW w:w="2347" w:type="dxa"/>
          </w:tcPr>
          <w:p w14:paraId="0296A9E2" w14:textId="77777777" w:rsidR="00256FEE" w:rsidRPr="00604723" w:rsidRDefault="00256FEE" w:rsidP="00911CF0">
            <w:pPr>
              <w:spacing w:before="60" w:after="60" w:line="259" w:lineRule="auto"/>
              <w:cnfStyle w:val="000000100000" w:firstRow="0" w:lastRow="0" w:firstColumn="0" w:lastColumn="0" w:oddVBand="0" w:evenVBand="0" w:oddHBand="1" w:evenHBand="0" w:firstRowFirstColumn="0" w:firstRowLastColumn="0" w:lastRowFirstColumn="0" w:lastRowLastColumn="0"/>
            </w:pPr>
          </w:p>
        </w:tc>
        <w:tc>
          <w:tcPr>
            <w:tcW w:w="4678" w:type="dxa"/>
          </w:tcPr>
          <w:p w14:paraId="795D2DDF" w14:textId="77777777" w:rsidR="00256FEE" w:rsidRPr="00604723" w:rsidRDefault="00256FEE" w:rsidP="00911CF0">
            <w:pPr>
              <w:spacing w:before="60" w:after="60" w:line="259" w:lineRule="auto"/>
              <w:cnfStyle w:val="000000100000" w:firstRow="0" w:lastRow="0" w:firstColumn="0" w:lastColumn="0" w:oddVBand="0" w:evenVBand="0" w:oddHBand="1" w:evenHBand="0" w:firstRowFirstColumn="0" w:firstRowLastColumn="0" w:lastRowFirstColumn="0" w:lastRowLastColumn="0"/>
            </w:pPr>
          </w:p>
        </w:tc>
        <w:tc>
          <w:tcPr>
            <w:tcW w:w="1418" w:type="dxa"/>
          </w:tcPr>
          <w:p w14:paraId="06B5B8E7" w14:textId="77777777" w:rsidR="00256FEE" w:rsidRPr="00604723" w:rsidRDefault="00256FEE" w:rsidP="00911CF0">
            <w:pPr>
              <w:spacing w:before="60" w:after="60" w:line="259" w:lineRule="auto"/>
              <w:cnfStyle w:val="000000100000" w:firstRow="0" w:lastRow="0" w:firstColumn="0" w:lastColumn="0" w:oddVBand="0" w:evenVBand="0" w:oddHBand="1" w:evenHBand="0" w:firstRowFirstColumn="0" w:firstRowLastColumn="0" w:lastRowFirstColumn="0" w:lastRowLastColumn="0"/>
            </w:pPr>
          </w:p>
        </w:tc>
        <w:tc>
          <w:tcPr>
            <w:tcW w:w="1189" w:type="dxa"/>
          </w:tcPr>
          <w:p w14:paraId="68FFEE7C" w14:textId="1D73AA69" w:rsidR="00256FEE" w:rsidRPr="00604723" w:rsidRDefault="00256FEE" w:rsidP="00911CF0">
            <w:pPr>
              <w:spacing w:before="60" w:after="60" w:line="259" w:lineRule="auto"/>
              <w:cnfStyle w:val="000000100000" w:firstRow="0" w:lastRow="0" w:firstColumn="0" w:lastColumn="0" w:oddVBand="0" w:evenVBand="0" w:oddHBand="1" w:evenHBand="0" w:firstRowFirstColumn="0" w:firstRowLastColumn="0" w:lastRowFirstColumn="0" w:lastRowLastColumn="0"/>
            </w:pPr>
          </w:p>
        </w:tc>
      </w:tr>
      <w:bookmarkEnd w:id="94"/>
    </w:tbl>
    <w:p w14:paraId="652549CC" w14:textId="77777777" w:rsidR="00294222" w:rsidRPr="006625DB" w:rsidRDefault="00294222" w:rsidP="00294222"/>
    <w:p w14:paraId="628CF1C5" w14:textId="77777777" w:rsidR="00294222" w:rsidRDefault="00294222" w:rsidP="00FD02CA">
      <w:pPr>
        <w:pStyle w:val="Heading2"/>
      </w:pPr>
      <w:bookmarkStart w:id="95" w:name="_Toc20141324"/>
      <w:bookmarkStart w:id="96" w:name="_Toc26803738"/>
      <w:bookmarkStart w:id="97" w:name="_Toc26803784"/>
      <w:bookmarkStart w:id="98" w:name="_Toc27656019"/>
      <w:r>
        <w:t>Benefits Alignment</w:t>
      </w:r>
      <w:bookmarkEnd w:id="95"/>
      <w:bookmarkEnd w:id="96"/>
      <w:bookmarkEnd w:id="97"/>
      <w:bookmarkEnd w:id="98"/>
    </w:p>
    <w:p w14:paraId="54240A87" w14:textId="1F8B6101" w:rsidR="00294222" w:rsidRDefault="00294222" w:rsidP="00294222">
      <w:r>
        <w:t>Score of 3 (meets criteria), 2 (partially meets) or 1 (does not meet)</w:t>
      </w:r>
    </w:p>
    <w:tbl>
      <w:tblPr>
        <w:tblStyle w:val="PlainTable1"/>
        <w:tblW w:w="10115" w:type="dxa"/>
        <w:tblLook w:val="04A0" w:firstRow="1" w:lastRow="0" w:firstColumn="1" w:lastColumn="0" w:noHBand="0" w:noVBand="1"/>
      </w:tblPr>
      <w:tblGrid>
        <w:gridCol w:w="483"/>
        <w:gridCol w:w="7025"/>
        <w:gridCol w:w="1418"/>
        <w:gridCol w:w="1189"/>
      </w:tblGrid>
      <w:tr w:rsidR="00DC79A6" w14:paraId="651C60BC" w14:textId="77777777" w:rsidTr="00064D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 w:type="dxa"/>
            <w:shd w:val="clear" w:color="auto" w:fill="004B85" w:themeFill="accent5"/>
          </w:tcPr>
          <w:p w14:paraId="38014973" w14:textId="77777777" w:rsidR="00DC79A6" w:rsidRPr="00016316" w:rsidRDefault="00DC79A6" w:rsidP="00911CF0">
            <w:pPr>
              <w:spacing w:before="60" w:after="60"/>
              <w:rPr>
                <w:color w:val="FFFFFF" w:themeColor="background2"/>
              </w:rPr>
            </w:pPr>
            <w:bookmarkStart w:id="99" w:name="_Hlk43286356"/>
            <w:r>
              <w:rPr>
                <w:color w:val="FFFFFF" w:themeColor="background2"/>
              </w:rPr>
              <w:t>#</w:t>
            </w:r>
          </w:p>
        </w:tc>
        <w:tc>
          <w:tcPr>
            <w:tcW w:w="7025" w:type="dxa"/>
            <w:shd w:val="clear" w:color="auto" w:fill="004B85" w:themeFill="accent5"/>
          </w:tcPr>
          <w:p w14:paraId="4F00721B" w14:textId="6EDD70F8" w:rsidR="00DC79A6" w:rsidRPr="00016316" w:rsidRDefault="00DC79A6" w:rsidP="00911CF0">
            <w:pPr>
              <w:spacing w:before="60" w:after="60"/>
              <w:cnfStyle w:val="100000000000" w:firstRow="1" w:lastRow="0" w:firstColumn="0" w:lastColumn="0" w:oddVBand="0" w:evenVBand="0" w:oddHBand="0" w:evenHBand="0" w:firstRowFirstColumn="0" w:firstRowLastColumn="0" w:lastRowFirstColumn="0" w:lastRowLastColumn="0"/>
              <w:rPr>
                <w:b w:val="0"/>
                <w:bCs w:val="0"/>
                <w:color w:val="FFFFFF" w:themeColor="background2"/>
              </w:rPr>
            </w:pPr>
            <w:r>
              <w:rPr>
                <w:color w:val="FFFFFF" w:themeColor="background2"/>
              </w:rPr>
              <w:t>Benefit Description</w:t>
            </w:r>
          </w:p>
        </w:tc>
        <w:tc>
          <w:tcPr>
            <w:tcW w:w="1418" w:type="dxa"/>
            <w:shd w:val="clear" w:color="auto" w:fill="004B85" w:themeFill="accent5"/>
          </w:tcPr>
          <w:p w14:paraId="5F2649CD" w14:textId="77777777" w:rsidR="00DC79A6" w:rsidRPr="00DC79A6" w:rsidRDefault="00DC79A6" w:rsidP="00911CF0">
            <w:pPr>
              <w:spacing w:before="60" w:after="60"/>
              <w:jc w:val="center"/>
              <w:cnfStyle w:val="100000000000" w:firstRow="1" w:lastRow="0" w:firstColumn="0" w:lastColumn="0" w:oddVBand="0" w:evenVBand="0" w:oddHBand="0" w:evenHBand="0" w:firstRowFirstColumn="0" w:firstRowLastColumn="0" w:lastRowFirstColumn="0" w:lastRowLastColumn="0"/>
              <w:rPr>
                <w:color w:val="FFFFFF" w:themeColor="background2"/>
              </w:rPr>
            </w:pPr>
            <w:r w:rsidRPr="00DC79A6">
              <w:rPr>
                <w:color w:val="FFFFFF" w:themeColor="background2"/>
              </w:rPr>
              <w:t>Option 1</w:t>
            </w:r>
          </w:p>
        </w:tc>
        <w:tc>
          <w:tcPr>
            <w:tcW w:w="1189" w:type="dxa"/>
            <w:shd w:val="clear" w:color="auto" w:fill="004B85" w:themeFill="accent5"/>
          </w:tcPr>
          <w:p w14:paraId="5AEA2F10" w14:textId="77777777" w:rsidR="00DC79A6" w:rsidRPr="00DC79A6" w:rsidRDefault="00DC79A6" w:rsidP="00911CF0">
            <w:pPr>
              <w:spacing w:before="60" w:after="60"/>
              <w:jc w:val="center"/>
              <w:cnfStyle w:val="100000000000" w:firstRow="1" w:lastRow="0" w:firstColumn="0" w:lastColumn="0" w:oddVBand="0" w:evenVBand="0" w:oddHBand="0" w:evenHBand="0" w:firstRowFirstColumn="0" w:firstRowLastColumn="0" w:lastRowFirstColumn="0" w:lastRowLastColumn="0"/>
              <w:rPr>
                <w:color w:val="FFFFFF" w:themeColor="background2"/>
              </w:rPr>
            </w:pPr>
            <w:r w:rsidRPr="00DC79A6">
              <w:rPr>
                <w:color w:val="FFFFFF" w:themeColor="background2"/>
              </w:rPr>
              <w:t>Option 2</w:t>
            </w:r>
          </w:p>
        </w:tc>
      </w:tr>
      <w:tr w:rsidR="00DC79A6" w:rsidRPr="00604723" w14:paraId="76BEE797" w14:textId="77777777" w:rsidTr="00734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 w:type="dxa"/>
          </w:tcPr>
          <w:p w14:paraId="0CB80A08" w14:textId="77777777" w:rsidR="00DC79A6" w:rsidRPr="00604723" w:rsidRDefault="00DC79A6" w:rsidP="00911CF0">
            <w:pPr>
              <w:spacing w:before="60" w:after="60"/>
              <w:rPr>
                <w:b w:val="0"/>
                <w:bCs w:val="0"/>
              </w:rPr>
            </w:pPr>
            <w:r>
              <w:rPr>
                <w:b w:val="0"/>
                <w:bCs w:val="0"/>
              </w:rPr>
              <w:t>O1</w:t>
            </w:r>
          </w:p>
        </w:tc>
        <w:tc>
          <w:tcPr>
            <w:tcW w:w="7025" w:type="dxa"/>
          </w:tcPr>
          <w:p w14:paraId="4FFD36FB" w14:textId="77777777" w:rsidR="00DC79A6" w:rsidRPr="00604723" w:rsidRDefault="00DC79A6" w:rsidP="00911CF0">
            <w:pPr>
              <w:spacing w:before="60" w:after="6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40332369" w14:textId="77777777" w:rsidR="00DC79A6" w:rsidRPr="00604723" w:rsidRDefault="00DC79A6" w:rsidP="00911CF0">
            <w:pPr>
              <w:spacing w:before="60" w:after="60"/>
              <w:cnfStyle w:val="000000100000" w:firstRow="0" w:lastRow="0" w:firstColumn="0" w:lastColumn="0" w:oddVBand="0" w:evenVBand="0" w:oddHBand="1" w:evenHBand="0" w:firstRowFirstColumn="0" w:firstRowLastColumn="0" w:lastRowFirstColumn="0" w:lastRowLastColumn="0"/>
              <w:rPr>
                <w:bCs/>
              </w:rPr>
            </w:pPr>
          </w:p>
        </w:tc>
        <w:tc>
          <w:tcPr>
            <w:tcW w:w="1189" w:type="dxa"/>
          </w:tcPr>
          <w:p w14:paraId="04E24006" w14:textId="77777777" w:rsidR="00DC79A6" w:rsidRPr="00604723" w:rsidRDefault="00DC79A6" w:rsidP="00911CF0">
            <w:pPr>
              <w:spacing w:before="60" w:after="60"/>
              <w:cnfStyle w:val="000000100000" w:firstRow="0" w:lastRow="0" w:firstColumn="0" w:lastColumn="0" w:oddVBand="0" w:evenVBand="0" w:oddHBand="1" w:evenHBand="0" w:firstRowFirstColumn="0" w:firstRowLastColumn="0" w:lastRowFirstColumn="0" w:lastRowLastColumn="0"/>
              <w:rPr>
                <w:bCs/>
              </w:rPr>
            </w:pPr>
          </w:p>
        </w:tc>
      </w:tr>
      <w:tr w:rsidR="00DC79A6" w:rsidRPr="00604723" w14:paraId="36AD4654" w14:textId="77777777" w:rsidTr="00BF0C34">
        <w:tc>
          <w:tcPr>
            <w:cnfStyle w:val="001000000000" w:firstRow="0" w:lastRow="0" w:firstColumn="1" w:lastColumn="0" w:oddVBand="0" w:evenVBand="0" w:oddHBand="0" w:evenHBand="0" w:firstRowFirstColumn="0" w:firstRowLastColumn="0" w:lastRowFirstColumn="0" w:lastRowLastColumn="0"/>
            <w:tcW w:w="483" w:type="dxa"/>
          </w:tcPr>
          <w:p w14:paraId="14C77BA7" w14:textId="77777777" w:rsidR="00DC79A6" w:rsidRPr="00406B56" w:rsidRDefault="00DC79A6" w:rsidP="00911CF0">
            <w:pPr>
              <w:spacing w:before="60" w:after="60"/>
              <w:rPr>
                <w:b w:val="0"/>
              </w:rPr>
            </w:pPr>
            <w:r>
              <w:rPr>
                <w:b w:val="0"/>
              </w:rPr>
              <w:t>O2</w:t>
            </w:r>
          </w:p>
        </w:tc>
        <w:tc>
          <w:tcPr>
            <w:tcW w:w="7025" w:type="dxa"/>
          </w:tcPr>
          <w:p w14:paraId="6CDD0198" w14:textId="77777777" w:rsidR="00DC79A6" w:rsidRPr="00604723" w:rsidRDefault="00DC79A6" w:rsidP="00911CF0">
            <w:pPr>
              <w:spacing w:before="60" w:after="60"/>
              <w:cnfStyle w:val="000000000000" w:firstRow="0" w:lastRow="0" w:firstColumn="0" w:lastColumn="0" w:oddVBand="0" w:evenVBand="0" w:oddHBand="0" w:evenHBand="0" w:firstRowFirstColumn="0" w:firstRowLastColumn="0" w:lastRowFirstColumn="0" w:lastRowLastColumn="0"/>
              <w:rPr>
                <w:bCs/>
              </w:rPr>
            </w:pPr>
          </w:p>
        </w:tc>
        <w:tc>
          <w:tcPr>
            <w:tcW w:w="1418" w:type="dxa"/>
          </w:tcPr>
          <w:p w14:paraId="7593137C" w14:textId="77777777" w:rsidR="00DC79A6" w:rsidRPr="00604723" w:rsidRDefault="00DC79A6" w:rsidP="00911CF0">
            <w:pPr>
              <w:spacing w:before="60" w:after="60"/>
              <w:cnfStyle w:val="000000000000" w:firstRow="0" w:lastRow="0" w:firstColumn="0" w:lastColumn="0" w:oddVBand="0" w:evenVBand="0" w:oddHBand="0" w:evenHBand="0" w:firstRowFirstColumn="0" w:firstRowLastColumn="0" w:lastRowFirstColumn="0" w:lastRowLastColumn="0"/>
              <w:rPr>
                <w:bCs/>
              </w:rPr>
            </w:pPr>
          </w:p>
        </w:tc>
        <w:tc>
          <w:tcPr>
            <w:tcW w:w="1189" w:type="dxa"/>
          </w:tcPr>
          <w:p w14:paraId="265F7236" w14:textId="77777777" w:rsidR="00DC79A6" w:rsidRPr="00604723" w:rsidRDefault="00DC79A6" w:rsidP="00911CF0">
            <w:pPr>
              <w:spacing w:before="60" w:after="60"/>
              <w:cnfStyle w:val="000000000000" w:firstRow="0" w:lastRow="0" w:firstColumn="0" w:lastColumn="0" w:oddVBand="0" w:evenVBand="0" w:oddHBand="0" w:evenHBand="0" w:firstRowFirstColumn="0" w:firstRowLastColumn="0" w:lastRowFirstColumn="0" w:lastRowLastColumn="0"/>
              <w:rPr>
                <w:bCs/>
              </w:rPr>
            </w:pPr>
          </w:p>
        </w:tc>
      </w:tr>
      <w:tr w:rsidR="00DC79A6" w:rsidRPr="00861B8B" w14:paraId="07FD5B1E" w14:textId="77777777" w:rsidTr="00F37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 w:type="dxa"/>
          </w:tcPr>
          <w:p w14:paraId="306FCDA6" w14:textId="19E83612" w:rsidR="00DC79A6" w:rsidRPr="00861B8B" w:rsidRDefault="00DC79A6" w:rsidP="00911CF0">
            <w:pPr>
              <w:spacing w:before="60" w:after="60"/>
              <w:rPr>
                <w:b w:val="0"/>
              </w:rPr>
            </w:pPr>
            <w:r>
              <w:rPr>
                <w:b w:val="0"/>
              </w:rPr>
              <w:t>O3</w:t>
            </w:r>
          </w:p>
        </w:tc>
        <w:tc>
          <w:tcPr>
            <w:tcW w:w="7025" w:type="dxa"/>
          </w:tcPr>
          <w:p w14:paraId="126213B5" w14:textId="77777777" w:rsidR="00DC79A6" w:rsidRPr="00861B8B" w:rsidRDefault="00DC79A6" w:rsidP="00911CF0">
            <w:pPr>
              <w:spacing w:before="60" w:after="60"/>
              <w:cnfStyle w:val="000000100000" w:firstRow="0" w:lastRow="0" w:firstColumn="0" w:lastColumn="0" w:oddVBand="0" w:evenVBand="0" w:oddHBand="1" w:evenHBand="0" w:firstRowFirstColumn="0" w:firstRowLastColumn="0" w:lastRowFirstColumn="0" w:lastRowLastColumn="0"/>
            </w:pPr>
          </w:p>
        </w:tc>
        <w:tc>
          <w:tcPr>
            <w:tcW w:w="1418" w:type="dxa"/>
          </w:tcPr>
          <w:p w14:paraId="579ACE29" w14:textId="77777777" w:rsidR="00DC79A6" w:rsidRPr="00861B8B" w:rsidRDefault="00DC79A6" w:rsidP="00911CF0">
            <w:pPr>
              <w:spacing w:before="60" w:after="60"/>
              <w:cnfStyle w:val="000000100000" w:firstRow="0" w:lastRow="0" w:firstColumn="0" w:lastColumn="0" w:oddVBand="0" w:evenVBand="0" w:oddHBand="1" w:evenHBand="0" w:firstRowFirstColumn="0" w:firstRowLastColumn="0" w:lastRowFirstColumn="0" w:lastRowLastColumn="0"/>
            </w:pPr>
          </w:p>
        </w:tc>
        <w:tc>
          <w:tcPr>
            <w:tcW w:w="1189" w:type="dxa"/>
          </w:tcPr>
          <w:p w14:paraId="68E3D8B4" w14:textId="77777777" w:rsidR="00DC79A6" w:rsidRPr="00861B8B" w:rsidRDefault="00DC79A6" w:rsidP="00911CF0">
            <w:pPr>
              <w:spacing w:before="60" w:after="60"/>
              <w:cnfStyle w:val="000000100000" w:firstRow="0" w:lastRow="0" w:firstColumn="0" w:lastColumn="0" w:oddVBand="0" w:evenVBand="0" w:oddHBand="1" w:evenHBand="0" w:firstRowFirstColumn="0" w:firstRowLastColumn="0" w:lastRowFirstColumn="0" w:lastRowLastColumn="0"/>
            </w:pPr>
          </w:p>
        </w:tc>
      </w:tr>
      <w:tr w:rsidR="00DC79A6" w:rsidRPr="00604723" w14:paraId="478571C1" w14:textId="77777777" w:rsidTr="00FE1D64">
        <w:tc>
          <w:tcPr>
            <w:cnfStyle w:val="001000000000" w:firstRow="0" w:lastRow="0" w:firstColumn="1" w:lastColumn="0" w:oddVBand="0" w:evenVBand="0" w:oddHBand="0" w:evenHBand="0" w:firstRowFirstColumn="0" w:firstRowLastColumn="0" w:lastRowFirstColumn="0" w:lastRowLastColumn="0"/>
            <w:tcW w:w="483" w:type="dxa"/>
          </w:tcPr>
          <w:p w14:paraId="1D9D4CB1" w14:textId="4D97757B" w:rsidR="00DC79A6" w:rsidRPr="00604723" w:rsidRDefault="00DC79A6" w:rsidP="00911CF0">
            <w:pPr>
              <w:spacing w:before="60" w:after="60"/>
              <w:rPr>
                <w:b w:val="0"/>
              </w:rPr>
            </w:pPr>
            <w:r>
              <w:rPr>
                <w:b w:val="0"/>
              </w:rPr>
              <w:t>O4</w:t>
            </w:r>
          </w:p>
        </w:tc>
        <w:tc>
          <w:tcPr>
            <w:tcW w:w="7025" w:type="dxa"/>
          </w:tcPr>
          <w:p w14:paraId="61B936BD" w14:textId="77777777" w:rsidR="00DC79A6" w:rsidRPr="00604723" w:rsidRDefault="00DC79A6" w:rsidP="00911CF0">
            <w:pPr>
              <w:spacing w:before="60" w:after="60"/>
              <w:cnfStyle w:val="000000000000" w:firstRow="0" w:lastRow="0" w:firstColumn="0" w:lastColumn="0" w:oddVBand="0" w:evenVBand="0" w:oddHBand="0" w:evenHBand="0" w:firstRowFirstColumn="0" w:firstRowLastColumn="0" w:lastRowFirstColumn="0" w:lastRowLastColumn="0"/>
            </w:pPr>
          </w:p>
        </w:tc>
        <w:tc>
          <w:tcPr>
            <w:tcW w:w="1418" w:type="dxa"/>
          </w:tcPr>
          <w:p w14:paraId="1975D118" w14:textId="77777777" w:rsidR="00DC79A6" w:rsidRPr="00604723" w:rsidRDefault="00DC79A6" w:rsidP="00911CF0">
            <w:pPr>
              <w:spacing w:before="60" w:after="60"/>
              <w:cnfStyle w:val="000000000000" w:firstRow="0" w:lastRow="0" w:firstColumn="0" w:lastColumn="0" w:oddVBand="0" w:evenVBand="0" w:oddHBand="0" w:evenHBand="0" w:firstRowFirstColumn="0" w:firstRowLastColumn="0" w:lastRowFirstColumn="0" w:lastRowLastColumn="0"/>
            </w:pPr>
          </w:p>
        </w:tc>
        <w:tc>
          <w:tcPr>
            <w:tcW w:w="1189" w:type="dxa"/>
          </w:tcPr>
          <w:p w14:paraId="57E356CA" w14:textId="77777777" w:rsidR="00DC79A6" w:rsidRPr="00604723" w:rsidRDefault="00DC79A6" w:rsidP="00911CF0">
            <w:pPr>
              <w:spacing w:before="60" w:after="60"/>
              <w:cnfStyle w:val="000000000000" w:firstRow="0" w:lastRow="0" w:firstColumn="0" w:lastColumn="0" w:oddVBand="0" w:evenVBand="0" w:oddHBand="0" w:evenHBand="0" w:firstRowFirstColumn="0" w:firstRowLastColumn="0" w:lastRowFirstColumn="0" w:lastRowLastColumn="0"/>
            </w:pPr>
          </w:p>
        </w:tc>
      </w:tr>
      <w:tr w:rsidR="00DC79A6" w:rsidRPr="00604723" w14:paraId="1A6CFD02" w14:textId="77777777" w:rsidTr="000E3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 w:type="dxa"/>
          </w:tcPr>
          <w:p w14:paraId="6569C1F1" w14:textId="24C450F9" w:rsidR="00DC79A6" w:rsidRPr="00604723" w:rsidRDefault="00DC79A6" w:rsidP="00911CF0">
            <w:pPr>
              <w:spacing w:before="60" w:after="60" w:line="259" w:lineRule="auto"/>
              <w:rPr>
                <w:b w:val="0"/>
                <w:bCs w:val="0"/>
              </w:rPr>
            </w:pPr>
            <w:r>
              <w:rPr>
                <w:b w:val="0"/>
                <w:bCs w:val="0"/>
              </w:rPr>
              <w:t>O5</w:t>
            </w:r>
          </w:p>
        </w:tc>
        <w:tc>
          <w:tcPr>
            <w:tcW w:w="7025" w:type="dxa"/>
          </w:tcPr>
          <w:p w14:paraId="76456D45" w14:textId="77777777" w:rsidR="00DC79A6" w:rsidRPr="00604723" w:rsidRDefault="00DC79A6" w:rsidP="00911CF0">
            <w:pPr>
              <w:spacing w:before="60" w:after="60" w:line="259" w:lineRule="auto"/>
              <w:cnfStyle w:val="000000100000" w:firstRow="0" w:lastRow="0" w:firstColumn="0" w:lastColumn="0" w:oddVBand="0" w:evenVBand="0" w:oddHBand="1" w:evenHBand="0" w:firstRowFirstColumn="0" w:firstRowLastColumn="0" w:lastRowFirstColumn="0" w:lastRowLastColumn="0"/>
            </w:pPr>
          </w:p>
        </w:tc>
        <w:tc>
          <w:tcPr>
            <w:tcW w:w="1418" w:type="dxa"/>
          </w:tcPr>
          <w:p w14:paraId="607DDC56" w14:textId="77777777" w:rsidR="00DC79A6" w:rsidRPr="00604723" w:rsidRDefault="00DC79A6" w:rsidP="00911CF0">
            <w:pPr>
              <w:spacing w:before="60" w:after="60" w:line="259" w:lineRule="auto"/>
              <w:cnfStyle w:val="000000100000" w:firstRow="0" w:lastRow="0" w:firstColumn="0" w:lastColumn="0" w:oddVBand="0" w:evenVBand="0" w:oddHBand="1" w:evenHBand="0" w:firstRowFirstColumn="0" w:firstRowLastColumn="0" w:lastRowFirstColumn="0" w:lastRowLastColumn="0"/>
            </w:pPr>
          </w:p>
        </w:tc>
        <w:tc>
          <w:tcPr>
            <w:tcW w:w="1189" w:type="dxa"/>
          </w:tcPr>
          <w:p w14:paraId="577ABB36" w14:textId="77777777" w:rsidR="00DC79A6" w:rsidRPr="00604723" w:rsidRDefault="00DC79A6" w:rsidP="00911CF0">
            <w:pPr>
              <w:spacing w:before="60" w:after="60" w:line="259" w:lineRule="auto"/>
              <w:cnfStyle w:val="000000100000" w:firstRow="0" w:lastRow="0" w:firstColumn="0" w:lastColumn="0" w:oddVBand="0" w:evenVBand="0" w:oddHBand="1" w:evenHBand="0" w:firstRowFirstColumn="0" w:firstRowLastColumn="0" w:lastRowFirstColumn="0" w:lastRowLastColumn="0"/>
            </w:pPr>
          </w:p>
        </w:tc>
      </w:tr>
      <w:bookmarkEnd w:id="99"/>
    </w:tbl>
    <w:p w14:paraId="46BB3726" w14:textId="77777777" w:rsidR="00294222" w:rsidRDefault="00294222" w:rsidP="00294222">
      <w:pPr>
        <w:spacing w:before="0" w:after="0"/>
      </w:pPr>
    </w:p>
    <w:p w14:paraId="173F945C" w14:textId="77777777" w:rsidR="00294222" w:rsidRDefault="00294222" w:rsidP="00294222">
      <w:pPr>
        <w:spacing w:before="0" w:after="0"/>
      </w:pPr>
    </w:p>
    <w:p w14:paraId="7D2B41F1" w14:textId="77777777" w:rsidR="00294222" w:rsidRDefault="00294222" w:rsidP="00FD02CA">
      <w:pPr>
        <w:pStyle w:val="Heading2"/>
      </w:pPr>
      <w:bookmarkStart w:id="100" w:name="_Toc20141325"/>
      <w:bookmarkStart w:id="101" w:name="_Toc26803739"/>
      <w:bookmarkStart w:id="102" w:name="_Toc26803785"/>
      <w:bookmarkStart w:id="103" w:name="_Toc27656020"/>
      <w:r>
        <w:t>Key Risks by Option</w:t>
      </w:r>
      <w:bookmarkEnd w:id="100"/>
      <w:bookmarkEnd w:id="101"/>
      <w:bookmarkEnd w:id="102"/>
      <w:bookmarkEnd w:id="103"/>
    </w:p>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201"/>
      </w:tblGrid>
      <w:tr w:rsidR="00294222" w:rsidRPr="00312527" w14:paraId="06779303" w14:textId="77777777" w:rsidTr="002F5F53">
        <w:trPr>
          <w:cnfStyle w:val="100000000000" w:firstRow="1" w:lastRow="0" w:firstColumn="0" w:lastColumn="0" w:oddVBand="0" w:evenVBand="0" w:oddHBand="0" w:evenHBand="0" w:firstRowFirstColumn="0" w:firstRowLastColumn="0" w:lastRowFirstColumn="0" w:lastRowLastColumn="0"/>
          <w:trHeight w:val="451"/>
        </w:trPr>
        <w:tc>
          <w:tcPr>
            <w:tcW w:w="10201" w:type="dxa"/>
          </w:tcPr>
          <w:p w14:paraId="7D2819ED" w14:textId="77777777" w:rsidR="00294222" w:rsidRPr="00312527" w:rsidRDefault="00294222" w:rsidP="002F5F53">
            <w:pPr>
              <w:pStyle w:val="NoSpacing"/>
              <w:spacing w:before="60" w:after="60"/>
              <w:rPr>
                <w:color w:val="FFFFFF" w:themeColor="background1"/>
              </w:rPr>
            </w:pPr>
            <w:r w:rsidRPr="002F5F53">
              <w:rPr>
                <w:b w:val="0"/>
                <w:color w:val="FFFFFF" w:themeColor="background2"/>
              </w:rPr>
              <w:t>Option 1 – TEXT</w:t>
            </w:r>
            <w:r w:rsidRPr="00312527">
              <w:rPr>
                <w:color w:val="FFFFFF" w:themeColor="background1"/>
              </w:rPr>
              <w:t xml:space="preserve"> </w:t>
            </w:r>
          </w:p>
        </w:tc>
      </w:tr>
      <w:tr w:rsidR="00294222" w14:paraId="6844E462" w14:textId="77777777" w:rsidTr="002F5F53">
        <w:trPr>
          <w:cantSplit/>
          <w:trHeight w:val="20"/>
        </w:trPr>
        <w:tc>
          <w:tcPr>
            <w:tcW w:w="10201" w:type="dxa"/>
            <w:shd w:val="clear" w:color="auto" w:fill="auto"/>
          </w:tcPr>
          <w:p w14:paraId="344F7B95" w14:textId="77777777" w:rsidR="00294222" w:rsidRDefault="00294222" w:rsidP="008B578D">
            <w:pPr>
              <w:spacing w:before="0" w:after="0"/>
            </w:pPr>
          </w:p>
        </w:tc>
      </w:tr>
      <w:tr w:rsidR="00294222" w14:paraId="654C16C4" w14:textId="77777777" w:rsidTr="002F5F53">
        <w:trPr>
          <w:cantSplit/>
          <w:trHeight w:val="20"/>
        </w:trPr>
        <w:tc>
          <w:tcPr>
            <w:tcW w:w="10201" w:type="dxa"/>
            <w:shd w:val="clear" w:color="auto" w:fill="auto"/>
          </w:tcPr>
          <w:p w14:paraId="35FA7AF7" w14:textId="77777777" w:rsidR="00294222" w:rsidRDefault="00294222" w:rsidP="008B578D">
            <w:pPr>
              <w:spacing w:before="0" w:after="0"/>
            </w:pPr>
          </w:p>
        </w:tc>
      </w:tr>
    </w:tbl>
    <w:p w14:paraId="33125085" w14:textId="77777777" w:rsidR="00294222" w:rsidRDefault="00294222" w:rsidP="00294222">
      <w:pPr>
        <w:spacing w:before="0" w:after="0"/>
      </w:pPr>
    </w:p>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201"/>
      </w:tblGrid>
      <w:tr w:rsidR="00294222" w:rsidRPr="00312527" w14:paraId="1F7E8657" w14:textId="77777777" w:rsidTr="002F5F53">
        <w:trPr>
          <w:cnfStyle w:val="100000000000" w:firstRow="1" w:lastRow="0" w:firstColumn="0" w:lastColumn="0" w:oddVBand="0" w:evenVBand="0" w:oddHBand="0" w:evenHBand="0" w:firstRowFirstColumn="0" w:firstRowLastColumn="0" w:lastRowFirstColumn="0" w:lastRowLastColumn="0"/>
          <w:trHeight w:val="451"/>
        </w:trPr>
        <w:tc>
          <w:tcPr>
            <w:tcW w:w="10201" w:type="dxa"/>
          </w:tcPr>
          <w:p w14:paraId="60A7C6B2" w14:textId="77777777" w:rsidR="00294222" w:rsidRPr="00312527" w:rsidRDefault="00294222" w:rsidP="008A01FF">
            <w:pPr>
              <w:spacing w:before="40" w:after="40"/>
              <w:rPr>
                <w:color w:val="FFFFFF" w:themeColor="background1"/>
              </w:rPr>
            </w:pPr>
            <w:r w:rsidRPr="00312527">
              <w:rPr>
                <w:color w:val="FFFFFF" w:themeColor="background1"/>
              </w:rPr>
              <w:t xml:space="preserve">Option 2 – </w:t>
            </w:r>
            <w:r>
              <w:rPr>
                <w:color w:val="FFFFFF" w:themeColor="background1"/>
              </w:rPr>
              <w:t>TEXT</w:t>
            </w:r>
          </w:p>
        </w:tc>
      </w:tr>
      <w:tr w:rsidR="00294222" w14:paraId="62D6B523" w14:textId="77777777" w:rsidTr="002F5F53">
        <w:trPr>
          <w:cantSplit/>
        </w:trPr>
        <w:tc>
          <w:tcPr>
            <w:tcW w:w="10201" w:type="dxa"/>
            <w:shd w:val="clear" w:color="auto" w:fill="auto"/>
          </w:tcPr>
          <w:p w14:paraId="53F46BC1" w14:textId="77777777" w:rsidR="00294222" w:rsidRDefault="00294222" w:rsidP="008B578D">
            <w:pPr>
              <w:spacing w:before="0" w:after="0"/>
            </w:pPr>
          </w:p>
        </w:tc>
      </w:tr>
      <w:tr w:rsidR="00294222" w14:paraId="49998CD6" w14:textId="77777777" w:rsidTr="002F5F53">
        <w:trPr>
          <w:cantSplit/>
        </w:trPr>
        <w:tc>
          <w:tcPr>
            <w:tcW w:w="10201" w:type="dxa"/>
            <w:shd w:val="clear" w:color="auto" w:fill="auto"/>
          </w:tcPr>
          <w:p w14:paraId="61EFDA60" w14:textId="77777777" w:rsidR="00294222" w:rsidRDefault="00294222" w:rsidP="008B578D">
            <w:pPr>
              <w:spacing w:before="0" w:after="0"/>
            </w:pPr>
          </w:p>
        </w:tc>
      </w:tr>
    </w:tbl>
    <w:p w14:paraId="22BCC02A" w14:textId="77777777" w:rsidR="00294222" w:rsidRDefault="00294222" w:rsidP="00294222">
      <w:pPr>
        <w:spacing w:before="0" w:after="0"/>
      </w:pPr>
    </w:p>
    <w:p w14:paraId="3E24DD9B" w14:textId="77777777" w:rsidR="00294222" w:rsidRDefault="00294222" w:rsidP="00FD02CA">
      <w:pPr>
        <w:pStyle w:val="Heading2"/>
      </w:pPr>
      <w:bookmarkStart w:id="104" w:name="_Toc20141326"/>
      <w:bookmarkStart w:id="105" w:name="_Toc26803740"/>
      <w:bookmarkStart w:id="106" w:name="_Toc26803786"/>
      <w:bookmarkStart w:id="107" w:name="_Toc27656021"/>
      <w:r>
        <w:t>Recommended Option</w:t>
      </w:r>
      <w:bookmarkEnd w:id="104"/>
      <w:bookmarkEnd w:id="105"/>
      <w:bookmarkEnd w:id="106"/>
      <w:bookmarkEnd w:id="107"/>
    </w:p>
    <w:p w14:paraId="27564EB0" w14:textId="77777777" w:rsidR="00294222" w:rsidRDefault="00294222" w:rsidP="00294222">
      <w:pPr>
        <w:spacing w:before="0" w:after="0"/>
      </w:pPr>
      <w:r>
        <w:t xml:space="preserve">Based on the assessment of strategic alignment, outcomes, benefits and risks, the recommended option is: </w:t>
      </w:r>
    </w:p>
    <w:p w14:paraId="35158570" w14:textId="77777777" w:rsidR="00294222" w:rsidRDefault="00294222" w:rsidP="00294222">
      <w:pPr>
        <w:spacing w:before="0" w:after="0"/>
      </w:pPr>
    </w:p>
    <w:p w14:paraId="15ACE8D1" w14:textId="453B5474" w:rsidR="008B578D" w:rsidRDefault="00294222" w:rsidP="00294222">
      <w:pPr>
        <w:spacing w:before="0" w:after="0"/>
      </w:pPr>
      <w:r>
        <w:t xml:space="preserve">TEXT  </w:t>
      </w:r>
    </w:p>
    <w:p w14:paraId="496866C4" w14:textId="2D3DE6FB" w:rsidR="00294222" w:rsidRDefault="008B578D" w:rsidP="00294222">
      <w:pPr>
        <w:spacing w:before="0" w:after="0"/>
      </w:pPr>
      <w:r>
        <w:br w:type="page"/>
      </w:r>
    </w:p>
    <w:p w14:paraId="0D8FC58F" w14:textId="692A9768" w:rsidR="00B70CC2" w:rsidRDefault="00B70CC2" w:rsidP="00B70CC2">
      <w:pPr>
        <w:pStyle w:val="Heading1"/>
        <w:numPr>
          <w:ilvl w:val="0"/>
          <w:numId w:val="6"/>
        </w:numPr>
      </w:pPr>
      <w:bookmarkStart w:id="108" w:name="_Toc121299058"/>
      <w:r>
        <w:lastRenderedPageBreak/>
        <w:t xml:space="preserve">Appendix </w:t>
      </w:r>
      <w:r w:rsidR="00B97EE9">
        <w:t>C</w:t>
      </w:r>
      <w:r>
        <w:t xml:space="preserve"> – Financial Model</w:t>
      </w:r>
      <w:bookmarkEnd w:id="108"/>
    </w:p>
    <w:p w14:paraId="7635EB46" w14:textId="77777777" w:rsidR="00294222" w:rsidRDefault="00294222">
      <w:pPr>
        <w:spacing w:before="0" w:after="0"/>
        <w:rPr>
          <w:rFonts w:eastAsiaTheme="majorEastAsia" w:cstheme="majorBidi"/>
          <w:b/>
          <w:color w:val="004B85" w:themeColor="accent1"/>
          <w:sz w:val="32"/>
          <w:szCs w:val="32"/>
        </w:rPr>
      </w:pPr>
    </w:p>
    <w:p w14:paraId="79DCBA06" w14:textId="3E8CBE8A" w:rsidR="00294222" w:rsidRDefault="00294222">
      <w:pPr>
        <w:spacing w:before="0" w:after="0"/>
        <w:rPr>
          <w:rFonts w:eastAsiaTheme="majorEastAsia" w:cstheme="majorBidi"/>
          <w:b/>
          <w:color w:val="004B85" w:themeColor="accent1"/>
          <w:sz w:val="32"/>
          <w:szCs w:val="32"/>
        </w:rPr>
      </w:pPr>
    </w:p>
    <w:p w14:paraId="383F8EF9" w14:textId="77777777" w:rsidR="00F04E68" w:rsidRDefault="00F04E68">
      <w:pPr>
        <w:spacing w:before="0" w:after="0"/>
        <w:rPr>
          <w:rFonts w:eastAsiaTheme="majorEastAsia" w:cstheme="majorBidi"/>
          <w:b/>
          <w:color w:val="004B85" w:themeColor="accent1"/>
          <w:sz w:val="32"/>
          <w:szCs w:val="32"/>
        </w:rPr>
      </w:pPr>
      <w:bookmarkStart w:id="109" w:name="_Hlk27664668"/>
      <w:bookmarkEnd w:id="65"/>
      <w:bookmarkEnd w:id="66"/>
      <w:r>
        <w:br w:type="page"/>
      </w:r>
    </w:p>
    <w:p w14:paraId="0F0E1A1B" w14:textId="0552FE1E" w:rsidR="00DA6921" w:rsidRDefault="00DA6921" w:rsidP="00887218">
      <w:pPr>
        <w:pStyle w:val="Heading1"/>
        <w:numPr>
          <w:ilvl w:val="0"/>
          <w:numId w:val="6"/>
        </w:numPr>
      </w:pPr>
      <w:bookmarkStart w:id="110" w:name="_Toc121299059"/>
      <w:r>
        <w:lastRenderedPageBreak/>
        <w:t>Supporting Information</w:t>
      </w:r>
      <w:bookmarkEnd w:id="110"/>
    </w:p>
    <w:p w14:paraId="0F46F3C4" w14:textId="77777777" w:rsidR="00AE3FB2" w:rsidRPr="00AE3FB2" w:rsidRDefault="00AE3FB2" w:rsidP="00AE3FB2"/>
    <w:p w14:paraId="627B19C6" w14:textId="70897747" w:rsidR="00887218" w:rsidRDefault="00AE3FB2" w:rsidP="00FD02CA">
      <w:pPr>
        <w:pStyle w:val="Heading2"/>
      </w:pPr>
      <w:r>
        <w:t>Value Complexity Scoring</w:t>
      </w:r>
    </w:p>
    <w:p w14:paraId="700D0F7B" w14:textId="2F1B7AB9" w:rsidR="00AE3FB2" w:rsidRDefault="00744F0F" w:rsidP="00AE3FB2">
      <w:r>
        <w:rPr>
          <w:noProof/>
        </w:rPr>
        <w:drawing>
          <wp:inline distT="0" distB="0" distL="0" distR="0" wp14:anchorId="4C3FD755" wp14:editId="1B90CA28">
            <wp:extent cx="6475730" cy="5096510"/>
            <wp:effectExtent l="0" t="0" r="1270" b="8890"/>
            <wp:docPr id="7" name="Picture 3">
              <a:extLst xmlns:a="http://schemas.openxmlformats.org/drawingml/2006/main">
                <a:ext uri="{FF2B5EF4-FFF2-40B4-BE49-F238E27FC236}">
                  <a16:creationId xmlns:a16="http://schemas.microsoft.com/office/drawing/2014/main" id="{677C0F84-0E2D-4D83-8E59-C25BCD5727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77C0F84-0E2D-4D83-8E59-C25BCD57276D}"/>
                        </a:ext>
                      </a:extLst>
                    </pic:cNvPr>
                    <pic:cNvPicPr>
                      <a:picLocks noChangeAspect="1"/>
                    </pic:cNvPicPr>
                  </pic:nvPicPr>
                  <pic:blipFill>
                    <a:blip r:embed="rId17"/>
                    <a:stretch>
                      <a:fillRect/>
                    </a:stretch>
                  </pic:blipFill>
                  <pic:spPr>
                    <a:xfrm>
                      <a:off x="0" y="0"/>
                      <a:ext cx="6475730" cy="5096510"/>
                    </a:xfrm>
                    <a:prstGeom prst="rect">
                      <a:avLst/>
                    </a:prstGeom>
                  </pic:spPr>
                </pic:pic>
              </a:graphicData>
            </a:graphic>
          </wp:inline>
        </w:drawing>
      </w:r>
    </w:p>
    <w:p w14:paraId="7EFA0796" w14:textId="77777777" w:rsidR="00FD02CA" w:rsidRDefault="00FD02CA" w:rsidP="00FD02CA">
      <w:pPr>
        <w:rPr>
          <w:rFonts w:eastAsiaTheme="majorEastAsia" w:cstheme="majorBidi"/>
          <w:color w:val="BE2F36" w:themeColor="accent2"/>
          <w:sz w:val="22"/>
          <w:szCs w:val="26"/>
        </w:rPr>
      </w:pPr>
      <w:r>
        <w:br w:type="page"/>
      </w:r>
    </w:p>
    <w:p w14:paraId="5FD244A9" w14:textId="53FBD3D2" w:rsidR="00AE3FB2" w:rsidRDefault="00AE3FB2" w:rsidP="00FD02CA">
      <w:pPr>
        <w:pStyle w:val="Heading2"/>
      </w:pPr>
      <w:r w:rsidRPr="00CB37B0">
        <w:lastRenderedPageBreak/>
        <w:t>Glossary</w:t>
      </w:r>
    </w:p>
    <w:p w14:paraId="6D1C8BD6" w14:textId="3FDAB814" w:rsidR="00AE3FB2" w:rsidRDefault="00AE3FB2" w:rsidP="00AE3FB2"/>
    <w:tbl>
      <w:tblPr>
        <w:tblStyle w:val="PlainTable1"/>
        <w:tblW w:w="0" w:type="auto"/>
        <w:tblLook w:val="04A0" w:firstRow="1" w:lastRow="0" w:firstColumn="1" w:lastColumn="0" w:noHBand="0" w:noVBand="1"/>
      </w:tblPr>
      <w:tblGrid>
        <w:gridCol w:w="2122"/>
        <w:gridCol w:w="8066"/>
      </w:tblGrid>
      <w:tr w:rsidR="0048725E" w:rsidRPr="000E60C6" w14:paraId="6BB66566" w14:textId="77777777" w:rsidTr="009332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C921C9C" w14:textId="77777777" w:rsidR="0048725E" w:rsidRPr="000E60C6" w:rsidRDefault="0048725E" w:rsidP="00933248">
            <w:pPr>
              <w:spacing w:before="0" w:after="0"/>
              <w:rPr>
                <w:b w:val="0"/>
                <w:sz w:val="18"/>
                <w:szCs w:val="18"/>
              </w:rPr>
            </w:pPr>
            <w:bookmarkStart w:id="111" w:name="_Hlk47005720"/>
            <w:r>
              <w:rPr>
                <w:b w:val="0"/>
                <w:sz w:val="18"/>
                <w:szCs w:val="18"/>
              </w:rPr>
              <w:t>Assumption</w:t>
            </w:r>
          </w:p>
        </w:tc>
        <w:tc>
          <w:tcPr>
            <w:tcW w:w="8066" w:type="dxa"/>
          </w:tcPr>
          <w:p w14:paraId="0C6076B3" w14:textId="77777777" w:rsidR="0048725E" w:rsidRPr="00CC1B33" w:rsidRDefault="0048725E" w:rsidP="00933248">
            <w:pPr>
              <w:spacing w:before="0" w:after="0"/>
              <w:cnfStyle w:val="100000000000" w:firstRow="1" w:lastRow="0" w:firstColumn="0" w:lastColumn="0" w:oddVBand="0" w:evenVBand="0" w:oddHBand="0" w:evenHBand="0" w:firstRowFirstColumn="0" w:firstRowLastColumn="0" w:lastRowFirstColumn="0" w:lastRowLastColumn="0"/>
              <w:rPr>
                <w:b w:val="0"/>
                <w:sz w:val="18"/>
                <w:szCs w:val="18"/>
              </w:rPr>
            </w:pPr>
            <w:r w:rsidRPr="00CC1B33">
              <w:rPr>
                <w:b w:val="0"/>
                <w:sz w:val="18"/>
                <w:szCs w:val="18"/>
              </w:rPr>
              <w:t>Assumptions are factors that, for planning purposes, are considered to be true, real, or certain without proof or demonstrations</w:t>
            </w:r>
            <w:r>
              <w:rPr>
                <w:b w:val="0"/>
                <w:sz w:val="18"/>
                <w:szCs w:val="18"/>
              </w:rPr>
              <w:t xml:space="preserve"> (</w:t>
            </w:r>
            <w:r w:rsidRPr="00225213">
              <w:rPr>
                <w:b w:val="0"/>
                <w:sz w:val="18"/>
                <w:szCs w:val="18"/>
              </w:rPr>
              <w:t>PMBOK® Guide 5th Edition</w:t>
            </w:r>
            <w:r>
              <w:rPr>
                <w:b w:val="0"/>
                <w:sz w:val="18"/>
                <w:szCs w:val="18"/>
              </w:rPr>
              <w:t xml:space="preserve">).  </w:t>
            </w:r>
            <w:r w:rsidRPr="00CC1B33">
              <w:rPr>
                <w:b w:val="0"/>
                <w:sz w:val="18"/>
                <w:szCs w:val="18"/>
              </w:rPr>
              <w:t>.</w:t>
            </w:r>
          </w:p>
        </w:tc>
      </w:tr>
      <w:tr w:rsidR="0048725E" w:rsidRPr="000E60C6" w14:paraId="792E7C4B" w14:textId="77777777" w:rsidTr="009332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F5CF8FC" w14:textId="77777777" w:rsidR="0048725E" w:rsidRDefault="0048725E" w:rsidP="00933248">
            <w:pPr>
              <w:spacing w:before="0" w:after="0"/>
              <w:rPr>
                <w:sz w:val="18"/>
                <w:szCs w:val="18"/>
              </w:rPr>
            </w:pPr>
            <w:r w:rsidRPr="000E60C6">
              <w:rPr>
                <w:b w:val="0"/>
                <w:sz w:val="18"/>
                <w:szCs w:val="18"/>
              </w:rPr>
              <w:t>Benefits Owner</w:t>
            </w:r>
          </w:p>
        </w:tc>
        <w:tc>
          <w:tcPr>
            <w:tcW w:w="8066" w:type="dxa"/>
          </w:tcPr>
          <w:p w14:paraId="3CC8A9FF" w14:textId="77777777" w:rsidR="0048725E" w:rsidRPr="00CC1B33" w:rsidRDefault="0048725E" w:rsidP="00933248">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0E60C6">
              <w:rPr>
                <w:sz w:val="18"/>
                <w:szCs w:val="18"/>
              </w:rPr>
              <w:t>Successful delivery of benefits relies on a partnership between the project team and the impacted business areas. The Benefits Owner will represent the business area(s) impacted and will be responsible for delivering the benefits post implementation.  The Benefits Owner is a key stakeholder who will be involved in the development, implementation and management of benefits throughout the project.</w:t>
            </w:r>
          </w:p>
        </w:tc>
      </w:tr>
      <w:tr w:rsidR="0048725E" w:rsidRPr="000E60C6" w14:paraId="4BA53EE1" w14:textId="77777777" w:rsidTr="00933248">
        <w:tc>
          <w:tcPr>
            <w:cnfStyle w:val="001000000000" w:firstRow="0" w:lastRow="0" w:firstColumn="1" w:lastColumn="0" w:oddVBand="0" w:evenVBand="0" w:oddHBand="0" w:evenHBand="0" w:firstRowFirstColumn="0" w:firstRowLastColumn="0" w:lastRowFirstColumn="0" w:lastRowLastColumn="0"/>
            <w:tcW w:w="2122" w:type="dxa"/>
          </w:tcPr>
          <w:p w14:paraId="663945C5" w14:textId="77777777" w:rsidR="0048725E" w:rsidRDefault="0048725E" w:rsidP="00933248">
            <w:pPr>
              <w:spacing w:before="0" w:after="0"/>
              <w:rPr>
                <w:sz w:val="18"/>
                <w:szCs w:val="18"/>
              </w:rPr>
            </w:pPr>
            <w:r w:rsidRPr="00202F9F">
              <w:rPr>
                <w:rFonts w:cs="Arial"/>
                <w:b w:val="0"/>
                <w:sz w:val="18"/>
                <w:szCs w:val="18"/>
              </w:rPr>
              <w:t>Business System Owner</w:t>
            </w:r>
          </w:p>
        </w:tc>
        <w:tc>
          <w:tcPr>
            <w:tcW w:w="8066" w:type="dxa"/>
          </w:tcPr>
          <w:p w14:paraId="3E367EA4" w14:textId="77777777" w:rsidR="0048725E" w:rsidRPr="00CC1B33" w:rsidRDefault="0048725E" w:rsidP="00933248">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202F9F">
              <w:rPr>
                <w:rFonts w:cs="Arial"/>
                <w:sz w:val="18"/>
                <w:szCs w:val="18"/>
              </w:rPr>
              <w:t>Business Owner as identified in the IT Technical Services Register. Responsible for decision making and changes related to a particular system and the business continuity planning for that system.</w:t>
            </w:r>
          </w:p>
        </w:tc>
      </w:tr>
      <w:tr w:rsidR="0048725E" w:rsidRPr="000E60C6" w14:paraId="3E5FC3B7" w14:textId="77777777" w:rsidTr="009332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D6A2DC2" w14:textId="77777777" w:rsidR="0048725E" w:rsidRDefault="0048725E" w:rsidP="00933248">
            <w:pPr>
              <w:spacing w:before="0" w:after="0"/>
              <w:rPr>
                <w:sz w:val="18"/>
                <w:szCs w:val="18"/>
              </w:rPr>
            </w:pPr>
            <w:r w:rsidRPr="00202F9F">
              <w:rPr>
                <w:rFonts w:cs="Arial"/>
                <w:b w:val="0"/>
                <w:sz w:val="18"/>
                <w:szCs w:val="18"/>
              </w:rPr>
              <w:t>Compliance Project</w:t>
            </w:r>
          </w:p>
        </w:tc>
        <w:tc>
          <w:tcPr>
            <w:tcW w:w="8066" w:type="dxa"/>
          </w:tcPr>
          <w:p w14:paraId="0D6A3429" w14:textId="77777777" w:rsidR="0048725E" w:rsidRPr="00CC1B33" w:rsidRDefault="0048725E" w:rsidP="00933248">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202F9F">
              <w:rPr>
                <w:rFonts w:cs="Arial"/>
                <w:sz w:val="18"/>
                <w:szCs w:val="18"/>
              </w:rPr>
              <w:t>A project initiated which is required to address requirements imposed by law, a regulatory body or government agency.</w:t>
            </w:r>
          </w:p>
        </w:tc>
      </w:tr>
      <w:tr w:rsidR="0048725E" w:rsidRPr="000E60C6" w14:paraId="52B9D567" w14:textId="77777777" w:rsidTr="00933248">
        <w:tc>
          <w:tcPr>
            <w:cnfStyle w:val="001000000000" w:firstRow="0" w:lastRow="0" w:firstColumn="1" w:lastColumn="0" w:oddVBand="0" w:evenVBand="0" w:oddHBand="0" w:evenHBand="0" w:firstRowFirstColumn="0" w:firstRowLastColumn="0" w:lastRowFirstColumn="0" w:lastRowLastColumn="0"/>
            <w:tcW w:w="2122" w:type="dxa"/>
          </w:tcPr>
          <w:p w14:paraId="7AE40D82" w14:textId="77777777" w:rsidR="0048725E" w:rsidRPr="00202F9F" w:rsidRDefault="0048725E" w:rsidP="00933248">
            <w:pPr>
              <w:spacing w:before="0" w:after="0"/>
              <w:rPr>
                <w:rFonts w:cs="Arial"/>
                <w:sz w:val="18"/>
                <w:szCs w:val="18"/>
              </w:rPr>
            </w:pPr>
            <w:r>
              <w:rPr>
                <w:b w:val="0"/>
                <w:sz w:val="18"/>
                <w:szCs w:val="18"/>
              </w:rPr>
              <w:t>Constraint</w:t>
            </w:r>
          </w:p>
        </w:tc>
        <w:tc>
          <w:tcPr>
            <w:tcW w:w="8066" w:type="dxa"/>
          </w:tcPr>
          <w:p w14:paraId="19E71FC0" w14:textId="77777777" w:rsidR="0048725E" w:rsidRPr="00202F9F" w:rsidRDefault="0048725E" w:rsidP="00933248">
            <w:pPr>
              <w:spacing w:before="0" w:after="0"/>
              <w:cnfStyle w:val="000000000000" w:firstRow="0" w:lastRow="0" w:firstColumn="0" w:lastColumn="0" w:oddVBand="0" w:evenVBand="0" w:oddHBand="0" w:evenHBand="0" w:firstRowFirstColumn="0" w:firstRowLastColumn="0" w:lastRowFirstColumn="0" w:lastRowLastColumn="0"/>
              <w:rPr>
                <w:rFonts w:cs="Arial"/>
                <w:sz w:val="18"/>
                <w:szCs w:val="18"/>
              </w:rPr>
            </w:pPr>
            <w:r>
              <w:rPr>
                <w:bCs/>
                <w:sz w:val="18"/>
                <w:szCs w:val="18"/>
              </w:rPr>
              <w:t xml:space="preserve">A limitation or restriction which is certain and will affect the project. </w:t>
            </w:r>
          </w:p>
        </w:tc>
      </w:tr>
      <w:tr w:rsidR="0048725E" w:rsidRPr="000E60C6" w14:paraId="3ED27CDD" w14:textId="77777777" w:rsidTr="00933248">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122" w:type="dxa"/>
          </w:tcPr>
          <w:p w14:paraId="3E3CA34A" w14:textId="77777777" w:rsidR="0048725E" w:rsidRDefault="0048725E" w:rsidP="00933248">
            <w:pPr>
              <w:spacing w:before="0" w:after="0"/>
              <w:rPr>
                <w:sz w:val="18"/>
                <w:szCs w:val="18"/>
              </w:rPr>
            </w:pPr>
            <w:r w:rsidRPr="00202F9F">
              <w:rPr>
                <w:rFonts w:cs="Arial"/>
                <w:b w:val="0"/>
                <w:sz w:val="18"/>
                <w:szCs w:val="18"/>
              </w:rPr>
              <w:t>Disbenefit</w:t>
            </w:r>
          </w:p>
        </w:tc>
        <w:tc>
          <w:tcPr>
            <w:tcW w:w="8066" w:type="dxa"/>
          </w:tcPr>
          <w:p w14:paraId="375123AD" w14:textId="77777777" w:rsidR="0048725E" w:rsidRPr="00CC1B33" w:rsidRDefault="0048725E" w:rsidP="00933248">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202F9F">
              <w:rPr>
                <w:rFonts w:cs="Arial"/>
                <w:sz w:val="18"/>
                <w:szCs w:val="18"/>
              </w:rPr>
              <w:t xml:space="preserve">Most commonly defined as a disadvantage or drawback. In the context of projects, a disbenefit is any perceived or expected negative outcome or consequence as a result of the project e.g. loss of greenery and natural environment due to a new building.  </w:t>
            </w:r>
          </w:p>
        </w:tc>
      </w:tr>
      <w:tr w:rsidR="0048725E" w:rsidRPr="000E60C6" w14:paraId="3643BDCF" w14:textId="77777777" w:rsidTr="00933248">
        <w:tc>
          <w:tcPr>
            <w:cnfStyle w:val="001000000000" w:firstRow="0" w:lastRow="0" w:firstColumn="1" w:lastColumn="0" w:oddVBand="0" w:evenVBand="0" w:oddHBand="0" w:evenHBand="0" w:firstRowFirstColumn="0" w:firstRowLastColumn="0" w:lastRowFirstColumn="0" w:lastRowLastColumn="0"/>
            <w:tcW w:w="2122" w:type="dxa"/>
          </w:tcPr>
          <w:p w14:paraId="2C0CFC09" w14:textId="77777777" w:rsidR="0048725E" w:rsidRDefault="0048725E" w:rsidP="00933248">
            <w:pPr>
              <w:spacing w:before="0" w:after="0"/>
              <w:rPr>
                <w:sz w:val="18"/>
                <w:szCs w:val="18"/>
              </w:rPr>
            </w:pPr>
            <w:r w:rsidRPr="000E60C6">
              <w:rPr>
                <w:b w:val="0"/>
                <w:sz w:val="18"/>
                <w:szCs w:val="18"/>
              </w:rPr>
              <w:t>Lead Delivery Team</w:t>
            </w:r>
          </w:p>
        </w:tc>
        <w:tc>
          <w:tcPr>
            <w:tcW w:w="8066" w:type="dxa"/>
          </w:tcPr>
          <w:p w14:paraId="092D9F45" w14:textId="77777777" w:rsidR="0048725E" w:rsidRPr="00CC1B33" w:rsidRDefault="0048725E" w:rsidP="00933248">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0E60C6">
              <w:rPr>
                <w:sz w:val="18"/>
                <w:szCs w:val="18"/>
              </w:rPr>
              <w:t xml:space="preserve">The Lead Delivery Team, as identified in a Business Improvement Project, is a team nominated to manage and deliver a project, according to the planning, design and delivery phases within existing methodologies. </w:t>
            </w:r>
          </w:p>
        </w:tc>
      </w:tr>
      <w:tr w:rsidR="0048725E" w:rsidRPr="000E60C6" w14:paraId="170C0CBD" w14:textId="77777777" w:rsidTr="009332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FD57A53" w14:textId="77777777" w:rsidR="0048725E" w:rsidRDefault="0048725E" w:rsidP="00933248">
            <w:pPr>
              <w:spacing w:before="0" w:after="0"/>
              <w:rPr>
                <w:sz w:val="18"/>
                <w:szCs w:val="18"/>
              </w:rPr>
            </w:pPr>
            <w:r w:rsidRPr="000E60C6">
              <w:rPr>
                <w:b w:val="0"/>
                <w:sz w:val="18"/>
                <w:szCs w:val="18"/>
              </w:rPr>
              <w:t>New Initiative</w:t>
            </w:r>
          </w:p>
        </w:tc>
        <w:tc>
          <w:tcPr>
            <w:tcW w:w="8066" w:type="dxa"/>
          </w:tcPr>
          <w:p w14:paraId="1BC2B0F9" w14:textId="77777777" w:rsidR="0048725E" w:rsidRPr="00CC1B33" w:rsidRDefault="0048725E" w:rsidP="00933248">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0E60C6">
              <w:rPr>
                <w:sz w:val="18"/>
                <w:szCs w:val="18"/>
              </w:rPr>
              <w:t xml:space="preserve">A project initiated to introduce new capabilities to the University. </w:t>
            </w:r>
          </w:p>
        </w:tc>
      </w:tr>
      <w:tr w:rsidR="0048725E" w:rsidRPr="000E60C6" w14:paraId="25A46A63" w14:textId="77777777" w:rsidTr="00933248">
        <w:tc>
          <w:tcPr>
            <w:cnfStyle w:val="001000000000" w:firstRow="0" w:lastRow="0" w:firstColumn="1" w:lastColumn="0" w:oddVBand="0" w:evenVBand="0" w:oddHBand="0" w:evenHBand="0" w:firstRowFirstColumn="0" w:firstRowLastColumn="0" w:lastRowFirstColumn="0" w:lastRowLastColumn="0"/>
            <w:tcW w:w="2122" w:type="dxa"/>
          </w:tcPr>
          <w:p w14:paraId="44515EB0" w14:textId="77777777" w:rsidR="0048725E" w:rsidRDefault="0048725E" w:rsidP="00933248">
            <w:pPr>
              <w:spacing w:before="0" w:after="0"/>
              <w:rPr>
                <w:sz w:val="18"/>
                <w:szCs w:val="18"/>
              </w:rPr>
            </w:pPr>
            <w:r w:rsidRPr="000E60C6">
              <w:rPr>
                <w:b w:val="0"/>
                <w:sz w:val="18"/>
                <w:szCs w:val="18"/>
              </w:rPr>
              <w:t>Program</w:t>
            </w:r>
          </w:p>
        </w:tc>
        <w:tc>
          <w:tcPr>
            <w:tcW w:w="8066" w:type="dxa"/>
          </w:tcPr>
          <w:p w14:paraId="00AA7057" w14:textId="77777777" w:rsidR="0048725E" w:rsidRPr="00CC1B33" w:rsidRDefault="0048725E" w:rsidP="00933248">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rStyle w:val="FootnoteReference"/>
                <w:sz w:val="18"/>
                <w:szCs w:val="18"/>
              </w:rPr>
              <w:footnoteReference w:id="2"/>
            </w:r>
            <w:r>
              <w:t xml:space="preserve"> </w:t>
            </w:r>
            <w:r w:rsidRPr="000E60C6">
              <w:rPr>
                <w:sz w:val="18"/>
                <w:szCs w:val="18"/>
              </w:rPr>
              <w:t xml:space="preserve">A group of related projects managed in a coordinated way to obtain benefits and control not available from managing them </w:t>
            </w:r>
            <w:proofErr w:type="gramStart"/>
            <w:r w:rsidRPr="000E60C6">
              <w:rPr>
                <w:sz w:val="18"/>
                <w:szCs w:val="18"/>
              </w:rPr>
              <w:t>individually.</w:t>
            </w:r>
            <w:r>
              <w:rPr>
                <w:sz w:val="18"/>
                <w:szCs w:val="18"/>
              </w:rPr>
              <w:t>.</w:t>
            </w:r>
            <w:proofErr w:type="gramEnd"/>
            <w:r>
              <w:rPr>
                <w:sz w:val="18"/>
                <w:szCs w:val="18"/>
              </w:rPr>
              <w:t xml:space="preserve"> </w:t>
            </w:r>
          </w:p>
        </w:tc>
      </w:tr>
      <w:tr w:rsidR="0048725E" w:rsidRPr="000E60C6" w14:paraId="76E8B9DB" w14:textId="77777777" w:rsidTr="009332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F9214F5" w14:textId="77777777" w:rsidR="0048725E" w:rsidRPr="00CA19AB" w:rsidRDefault="0048725E" w:rsidP="00933248">
            <w:pPr>
              <w:spacing w:before="0" w:after="0"/>
              <w:rPr>
                <w:b w:val="0"/>
                <w:bCs w:val="0"/>
                <w:sz w:val="18"/>
                <w:szCs w:val="18"/>
              </w:rPr>
            </w:pPr>
            <w:r w:rsidRPr="00CA19AB">
              <w:rPr>
                <w:b w:val="0"/>
                <w:bCs w:val="0"/>
                <w:sz w:val="18"/>
                <w:szCs w:val="18"/>
              </w:rPr>
              <w:t>Program Executive</w:t>
            </w:r>
          </w:p>
        </w:tc>
        <w:tc>
          <w:tcPr>
            <w:tcW w:w="8066" w:type="dxa"/>
          </w:tcPr>
          <w:p w14:paraId="123ADACE" w14:textId="77777777" w:rsidR="0048725E" w:rsidRDefault="0048725E" w:rsidP="00933248">
            <w:pPr>
              <w:spacing w:before="0" w:after="0"/>
              <w:cnfStyle w:val="000000100000" w:firstRow="0" w:lastRow="0" w:firstColumn="0" w:lastColumn="0" w:oddVBand="0" w:evenVBand="0" w:oddHBand="1" w:evenHBand="0" w:firstRowFirstColumn="0" w:firstRowLastColumn="0" w:lastRowFirstColumn="0" w:lastRowLastColumn="0"/>
              <w:rPr>
                <w:rStyle w:val="FootnoteReference"/>
                <w:sz w:val="18"/>
                <w:szCs w:val="18"/>
              </w:rPr>
            </w:pPr>
            <w:r w:rsidRPr="00701E15">
              <w:rPr>
                <w:rFonts w:cs="Arial"/>
                <w:sz w:val="18"/>
                <w:szCs w:val="18"/>
              </w:rPr>
              <w:t>The Program Executive is responsible for ensuring the ongoing viability of the program and provides high level direction and strategic context.  The Program Executive holds the budget and is the final escalation point and decision-maker.</w:t>
            </w:r>
          </w:p>
        </w:tc>
      </w:tr>
      <w:tr w:rsidR="0048725E" w:rsidRPr="000E60C6" w14:paraId="03F62CB0" w14:textId="77777777" w:rsidTr="00933248">
        <w:tc>
          <w:tcPr>
            <w:cnfStyle w:val="001000000000" w:firstRow="0" w:lastRow="0" w:firstColumn="1" w:lastColumn="0" w:oddVBand="0" w:evenVBand="0" w:oddHBand="0" w:evenHBand="0" w:firstRowFirstColumn="0" w:firstRowLastColumn="0" w:lastRowFirstColumn="0" w:lastRowLastColumn="0"/>
            <w:tcW w:w="2122" w:type="dxa"/>
          </w:tcPr>
          <w:p w14:paraId="592F04C6" w14:textId="77777777" w:rsidR="0048725E" w:rsidRPr="00CA19AB" w:rsidRDefault="0048725E" w:rsidP="00933248">
            <w:pPr>
              <w:spacing w:before="0" w:after="0"/>
              <w:rPr>
                <w:b w:val="0"/>
                <w:bCs w:val="0"/>
                <w:sz w:val="18"/>
                <w:szCs w:val="18"/>
              </w:rPr>
            </w:pPr>
            <w:r w:rsidRPr="00CA19AB">
              <w:rPr>
                <w:b w:val="0"/>
                <w:bCs w:val="0"/>
                <w:sz w:val="18"/>
                <w:szCs w:val="18"/>
              </w:rPr>
              <w:t>Program Manager</w:t>
            </w:r>
          </w:p>
        </w:tc>
        <w:tc>
          <w:tcPr>
            <w:tcW w:w="8066" w:type="dxa"/>
          </w:tcPr>
          <w:p w14:paraId="7BD70C0C" w14:textId="77777777" w:rsidR="0048725E" w:rsidRDefault="0048725E" w:rsidP="00933248">
            <w:pPr>
              <w:spacing w:before="0" w:after="0"/>
              <w:cnfStyle w:val="000000000000" w:firstRow="0" w:lastRow="0" w:firstColumn="0" w:lastColumn="0" w:oddVBand="0" w:evenVBand="0" w:oddHBand="0" w:evenHBand="0" w:firstRowFirstColumn="0" w:firstRowLastColumn="0" w:lastRowFirstColumn="0" w:lastRowLastColumn="0"/>
              <w:rPr>
                <w:rStyle w:val="FootnoteReference"/>
                <w:sz w:val="18"/>
                <w:szCs w:val="18"/>
              </w:rPr>
            </w:pPr>
            <w:r>
              <w:rPr>
                <w:sz w:val="18"/>
                <w:szCs w:val="18"/>
              </w:rPr>
              <w:t>The Program Manager is responsible for developing the Program Definition Plan and supporting plans (including benefits management, stakeholder engagement, program risk management). They monitor and manage program delivery including budget, risks, issues and dependencies, manage coordination and support across the projects to ensure alignment and management of dependencies and impacts and report on program performance to the Program Executive and the Steering Committee.</w:t>
            </w:r>
          </w:p>
        </w:tc>
      </w:tr>
      <w:tr w:rsidR="0048725E" w:rsidRPr="000E60C6" w14:paraId="7A4E9558" w14:textId="77777777" w:rsidTr="009332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61D0706" w14:textId="77777777" w:rsidR="0048725E" w:rsidRPr="00CA19AB" w:rsidRDefault="0048725E" w:rsidP="00933248">
            <w:pPr>
              <w:spacing w:before="0" w:after="0"/>
              <w:rPr>
                <w:b w:val="0"/>
                <w:bCs w:val="0"/>
                <w:sz w:val="18"/>
                <w:szCs w:val="18"/>
              </w:rPr>
            </w:pPr>
            <w:r w:rsidRPr="00CA19AB">
              <w:rPr>
                <w:b w:val="0"/>
                <w:bCs w:val="0"/>
                <w:sz w:val="18"/>
                <w:szCs w:val="18"/>
              </w:rPr>
              <w:t>Program Steering Committee (or Program Board)</w:t>
            </w:r>
          </w:p>
        </w:tc>
        <w:tc>
          <w:tcPr>
            <w:tcW w:w="8066" w:type="dxa"/>
          </w:tcPr>
          <w:p w14:paraId="72A335A9" w14:textId="77777777" w:rsidR="0048725E" w:rsidRPr="00701E15" w:rsidRDefault="0048725E" w:rsidP="00933248">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701E15">
              <w:rPr>
                <w:sz w:val="18"/>
                <w:szCs w:val="18"/>
              </w:rPr>
              <w:t>Program Steering Committee (or Program Board)</w:t>
            </w:r>
            <w:r>
              <w:rPr>
                <w:sz w:val="18"/>
                <w:szCs w:val="18"/>
              </w:rPr>
              <w:t xml:space="preserve"> o</w:t>
            </w:r>
            <w:r w:rsidRPr="00701E15">
              <w:rPr>
                <w:rFonts w:eastAsia="Times New Roman"/>
                <w:sz w:val="18"/>
                <w:szCs w:val="18"/>
              </w:rPr>
              <w:t>versees program activities to ensure delivery of agreed outcomes and benefits within agreed boundaries</w:t>
            </w:r>
            <w:r>
              <w:rPr>
                <w:rFonts w:eastAsia="Times New Roman"/>
                <w:sz w:val="18"/>
                <w:szCs w:val="18"/>
              </w:rPr>
              <w:t>, a</w:t>
            </w:r>
            <w:r w:rsidRPr="00701E15">
              <w:rPr>
                <w:rFonts w:eastAsia="Times New Roman"/>
                <w:sz w:val="18"/>
                <w:szCs w:val="18"/>
              </w:rPr>
              <w:t>pproves the Business Case and key program documents and makes timely decisions</w:t>
            </w:r>
            <w:r>
              <w:rPr>
                <w:rFonts w:eastAsia="Times New Roman"/>
                <w:sz w:val="18"/>
                <w:szCs w:val="18"/>
              </w:rPr>
              <w:t xml:space="preserve">, </w:t>
            </w:r>
            <w:r w:rsidRPr="00701E15">
              <w:rPr>
                <w:rFonts w:eastAsia="Times New Roman"/>
                <w:sz w:val="18"/>
                <w:szCs w:val="18"/>
              </w:rPr>
              <w:t>support</w:t>
            </w:r>
            <w:r>
              <w:rPr>
                <w:rFonts w:eastAsia="Times New Roman"/>
                <w:sz w:val="18"/>
                <w:szCs w:val="18"/>
              </w:rPr>
              <w:t>s</w:t>
            </w:r>
            <w:r w:rsidRPr="00701E15">
              <w:rPr>
                <w:rFonts w:eastAsia="Times New Roman"/>
                <w:sz w:val="18"/>
                <w:szCs w:val="18"/>
              </w:rPr>
              <w:t xml:space="preserve"> delivery according to the Program Definition Plan</w:t>
            </w:r>
            <w:r>
              <w:rPr>
                <w:rFonts w:eastAsia="Times New Roman"/>
                <w:sz w:val="18"/>
                <w:szCs w:val="18"/>
              </w:rPr>
              <w:t>. They also r</w:t>
            </w:r>
            <w:r w:rsidRPr="00701E15">
              <w:rPr>
                <w:rFonts w:eastAsia="Times New Roman"/>
                <w:sz w:val="18"/>
                <w:szCs w:val="18"/>
              </w:rPr>
              <w:t>esolve strategic and directional issues between projects</w:t>
            </w:r>
            <w:r>
              <w:rPr>
                <w:rFonts w:eastAsia="Times New Roman"/>
                <w:sz w:val="18"/>
                <w:szCs w:val="18"/>
              </w:rPr>
              <w:t>, e</w:t>
            </w:r>
            <w:r w:rsidRPr="00701E15">
              <w:rPr>
                <w:rFonts w:eastAsia="Times New Roman"/>
                <w:sz w:val="18"/>
                <w:szCs w:val="18"/>
              </w:rPr>
              <w:t>nsure appropriate program governance and due diligence</w:t>
            </w:r>
            <w:r>
              <w:rPr>
                <w:rFonts w:eastAsia="Times New Roman"/>
                <w:sz w:val="18"/>
                <w:szCs w:val="18"/>
              </w:rPr>
              <w:t xml:space="preserve"> and d</w:t>
            </w:r>
            <w:r w:rsidRPr="00701E15">
              <w:rPr>
                <w:rFonts w:eastAsia="Times New Roman"/>
                <w:sz w:val="18"/>
                <w:szCs w:val="18"/>
              </w:rPr>
              <w:t xml:space="preserve">efine acceptable risk thresholds and monitors key risks. </w:t>
            </w:r>
          </w:p>
        </w:tc>
      </w:tr>
      <w:tr w:rsidR="0048725E" w:rsidRPr="000E60C6" w14:paraId="532D1660" w14:textId="77777777" w:rsidTr="00933248">
        <w:tc>
          <w:tcPr>
            <w:cnfStyle w:val="001000000000" w:firstRow="0" w:lastRow="0" w:firstColumn="1" w:lastColumn="0" w:oddVBand="0" w:evenVBand="0" w:oddHBand="0" w:evenHBand="0" w:firstRowFirstColumn="0" w:firstRowLastColumn="0" w:lastRowFirstColumn="0" w:lastRowLastColumn="0"/>
            <w:tcW w:w="2122" w:type="dxa"/>
          </w:tcPr>
          <w:p w14:paraId="33C44209" w14:textId="77777777" w:rsidR="0048725E" w:rsidRDefault="0048725E" w:rsidP="00933248">
            <w:pPr>
              <w:spacing w:before="0" w:after="0"/>
              <w:rPr>
                <w:sz w:val="18"/>
                <w:szCs w:val="18"/>
              </w:rPr>
            </w:pPr>
            <w:r w:rsidRPr="000E60C6">
              <w:rPr>
                <w:b w:val="0"/>
                <w:sz w:val="18"/>
                <w:szCs w:val="18"/>
              </w:rPr>
              <w:t>Project Board</w:t>
            </w:r>
          </w:p>
        </w:tc>
        <w:tc>
          <w:tcPr>
            <w:tcW w:w="8066" w:type="dxa"/>
          </w:tcPr>
          <w:p w14:paraId="0B2630DC" w14:textId="77777777" w:rsidR="0048725E" w:rsidRPr="00CC1B33" w:rsidRDefault="0048725E" w:rsidP="00933248">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0E60C6">
              <w:rPr>
                <w:sz w:val="18"/>
                <w:szCs w:val="18"/>
              </w:rPr>
              <w:t>The Project Board is a decision</w:t>
            </w:r>
            <w:r>
              <w:rPr>
                <w:sz w:val="18"/>
                <w:szCs w:val="18"/>
              </w:rPr>
              <w:t>-</w:t>
            </w:r>
            <w:r w:rsidRPr="000E60C6">
              <w:rPr>
                <w:sz w:val="18"/>
                <w:szCs w:val="18"/>
              </w:rPr>
              <w:t xml:space="preserve">making committee, led and chaired by the Project </w:t>
            </w:r>
            <w:r>
              <w:rPr>
                <w:sz w:val="18"/>
                <w:szCs w:val="18"/>
              </w:rPr>
              <w:t>Executive</w:t>
            </w:r>
            <w:r w:rsidRPr="000E60C6">
              <w:rPr>
                <w:sz w:val="18"/>
                <w:szCs w:val="18"/>
              </w:rPr>
              <w:t xml:space="preserve">.  The Project Board is responsible for the oversight of the project to ensure it delivers in accordance with approved baselines and enables the achievement of benefits. </w:t>
            </w:r>
            <w:r>
              <w:rPr>
                <w:sz w:val="18"/>
                <w:szCs w:val="18"/>
              </w:rPr>
              <w:t xml:space="preserve">This includes management of </w:t>
            </w:r>
            <w:r w:rsidRPr="000E60C6">
              <w:rPr>
                <w:sz w:val="18"/>
                <w:szCs w:val="18"/>
              </w:rPr>
              <w:t xml:space="preserve">business issues associated with the project </w:t>
            </w:r>
            <w:r>
              <w:rPr>
                <w:sz w:val="18"/>
                <w:szCs w:val="18"/>
              </w:rPr>
              <w:t>which is essential</w:t>
            </w:r>
            <w:r w:rsidRPr="000E60C6">
              <w:rPr>
                <w:sz w:val="18"/>
                <w:szCs w:val="18"/>
              </w:rPr>
              <w:t xml:space="preserve"> to ensuring the delivery of the project outputs and the attainment of project outcomes</w:t>
            </w:r>
            <w:r>
              <w:rPr>
                <w:sz w:val="18"/>
                <w:szCs w:val="18"/>
              </w:rPr>
              <w:t xml:space="preserve">. </w:t>
            </w:r>
            <w:r w:rsidRPr="000E60C6">
              <w:rPr>
                <w:sz w:val="18"/>
                <w:szCs w:val="18"/>
              </w:rPr>
              <w:t xml:space="preserve">The Project Board approves key project deliverables, resolves escalated risks and ensures compliance with ECU governance frameworks. </w:t>
            </w:r>
          </w:p>
        </w:tc>
      </w:tr>
      <w:tr w:rsidR="0048725E" w:rsidRPr="000E60C6" w14:paraId="338F7702" w14:textId="77777777" w:rsidTr="009332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3C05265" w14:textId="77777777" w:rsidR="0048725E" w:rsidRDefault="0048725E" w:rsidP="00933248">
            <w:pPr>
              <w:spacing w:before="0" w:after="0"/>
              <w:rPr>
                <w:sz w:val="18"/>
                <w:szCs w:val="18"/>
              </w:rPr>
            </w:pPr>
            <w:r w:rsidRPr="00202F9F">
              <w:rPr>
                <w:rFonts w:cs="Arial"/>
                <w:b w:val="0"/>
                <w:sz w:val="18"/>
                <w:szCs w:val="18"/>
              </w:rPr>
              <w:lastRenderedPageBreak/>
              <w:t>Project Executive</w:t>
            </w:r>
          </w:p>
        </w:tc>
        <w:tc>
          <w:tcPr>
            <w:tcW w:w="8066" w:type="dxa"/>
          </w:tcPr>
          <w:p w14:paraId="0425A74A" w14:textId="77777777" w:rsidR="0048725E" w:rsidRPr="00CC1B33" w:rsidRDefault="0048725E" w:rsidP="00933248">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202F9F">
              <w:rPr>
                <w:rFonts w:cs="Arial"/>
                <w:sz w:val="18"/>
                <w:szCs w:val="18"/>
              </w:rPr>
              <w:t xml:space="preserve">An Executive Manager who is responsible for ensuring the ongoing viability of the project and provision of high-level direction and strategic context.  The Project Executive oversees development of the Business Case, authorises expenditure, sets tolerances, and is the final escalation point and decision-maker.  </w:t>
            </w:r>
          </w:p>
        </w:tc>
      </w:tr>
      <w:tr w:rsidR="0048725E" w:rsidRPr="000E60C6" w14:paraId="3F0D4ADC" w14:textId="77777777" w:rsidTr="00933248">
        <w:tc>
          <w:tcPr>
            <w:cnfStyle w:val="001000000000" w:firstRow="0" w:lastRow="0" w:firstColumn="1" w:lastColumn="0" w:oddVBand="0" w:evenVBand="0" w:oddHBand="0" w:evenHBand="0" w:firstRowFirstColumn="0" w:firstRowLastColumn="0" w:lastRowFirstColumn="0" w:lastRowLastColumn="0"/>
            <w:tcW w:w="2122" w:type="dxa"/>
          </w:tcPr>
          <w:p w14:paraId="21D55940" w14:textId="77777777" w:rsidR="0048725E" w:rsidRDefault="0048725E" w:rsidP="00933248">
            <w:pPr>
              <w:spacing w:before="0" w:after="0"/>
              <w:rPr>
                <w:sz w:val="18"/>
                <w:szCs w:val="18"/>
              </w:rPr>
            </w:pPr>
            <w:r w:rsidRPr="00202F9F">
              <w:rPr>
                <w:rFonts w:cs="Arial"/>
                <w:b w:val="0"/>
                <w:sz w:val="18"/>
                <w:szCs w:val="18"/>
              </w:rPr>
              <w:t>Project Manager</w:t>
            </w:r>
          </w:p>
        </w:tc>
        <w:tc>
          <w:tcPr>
            <w:tcW w:w="8066" w:type="dxa"/>
          </w:tcPr>
          <w:p w14:paraId="10CDB7B5" w14:textId="77777777" w:rsidR="0048725E" w:rsidRPr="00CC1B33" w:rsidRDefault="0048725E" w:rsidP="00933248">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202F9F">
              <w:rPr>
                <w:rFonts w:cs="Arial"/>
                <w:sz w:val="18"/>
                <w:szCs w:val="18"/>
              </w:rPr>
              <w:t>A Project Manager is assigned to a project and is responsible for planning, management, reporting and day-to-day delivery, ensuring the project continues to focus on delivery of project outcomes within the approved scope, time, quality and cost parameters. This includes detailed project planning; co-ordination across streams; reporting; and management of risks, actions, issues, dependencies, schedule, resources, change management, project communication and budget.</w:t>
            </w:r>
          </w:p>
        </w:tc>
      </w:tr>
      <w:tr w:rsidR="0048725E" w:rsidRPr="000E60C6" w14:paraId="20C4C1A1" w14:textId="77777777" w:rsidTr="009332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BFDA4EC" w14:textId="77777777" w:rsidR="0048725E" w:rsidRPr="000E60C6" w:rsidRDefault="0048725E" w:rsidP="00933248">
            <w:pPr>
              <w:spacing w:before="0" w:after="0"/>
              <w:rPr>
                <w:b w:val="0"/>
                <w:sz w:val="18"/>
                <w:szCs w:val="18"/>
              </w:rPr>
            </w:pPr>
            <w:r w:rsidRPr="00202F9F">
              <w:rPr>
                <w:rFonts w:cs="Arial"/>
                <w:b w:val="0"/>
                <w:sz w:val="18"/>
                <w:szCs w:val="18"/>
              </w:rPr>
              <w:t>Project Owner</w:t>
            </w:r>
          </w:p>
        </w:tc>
        <w:tc>
          <w:tcPr>
            <w:tcW w:w="8066" w:type="dxa"/>
          </w:tcPr>
          <w:p w14:paraId="4CACEB1E" w14:textId="77777777" w:rsidR="0048725E" w:rsidRPr="007739CF" w:rsidRDefault="0048725E" w:rsidP="00933248">
            <w:pPr>
              <w:spacing w:before="0" w:after="0"/>
              <w:cnfStyle w:val="000000100000" w:firstRow="0" w:lastRow="0" w:firstColumn="0" w:lastColumn="0" w:oddVBand="0" w:evenVBand="0" w:oddHBand="1" w:evenHBand="0" w:firstRowFirstColumn="0" w:firstRowLastColumn="0" w:lastRowFirstColumn="0" w:lastRowLastColumn="0"/>
              <w:rPr>
                <w:bCs/>
                <w:sz w:val="18"/>
                <w:szCs w:val="18"/>
              </w:rPr>
            </w:pPr>
            <w:r w:rsidRPr="00202F9F">
              <w:rPr>
                <w:rFonts w:cs="Arial"/>
                <w:sz w:val="18"/>
                <w:szCs w:val="18"/>
              </w:rPr>
              <w:t>A Manager responsible for transitioning the benefits of the project into operations once the project is complete.  The Project Owner will provide ongoing decision making and guidance to the project team, interpret the needs of the Project Executive and work closely with team to ensure the project delivers the intended business benefits.</w:t>
            </w:r>
          </w:p>
        </w:tc>
      </w:tr>
      <w:tr w:rsidR="0048725E" w:rsidRPr="000E60C6" w14:paraId="29B0D50F" w14:textId="77777777" w:rsidTr="00933248">
        <w:tc>
          <w:tcPr>
            <w:cnfStyle w:val="001000000000" w:firstRow="0" w:lastRow="0" w:firstColumn="1" w:lastColumn="0" w:oddVBand="0" w:evenVBand="0" w:oddHBand="0" w:evenHBand="0" w:firstRowFirstColumn="0" w:firstRowLastColumn="0" w:lastRowFirstColumn="0" w:lastRowLastColumn="0"/>
            <w:tcW w:w="2122" w:type="dxa"/>
          </w:tcPr>
          <w:p w14:paraId="37450E43" w14:textId="77777777" w:rsidR="0048725E" w:rsidRPr="000E60C6" w:rsidRDefault="0048725E" w:rsidP="00933248">
            <w:pPr>
              <w:spacing w:before="0" w:after="0"/>
              <w:rPr>
                <w:b w:val="0"/>
                <w:sz w:val="18"/>
                <w:szCs w:val="18"/>
              </w:rPr>
            </w:pPr>
            <w:r w:rsidRPr="000E60C6">
              <w:rPr>
                <w:b w:val="0"/>
                <w:sz w:val="18"/>
                <w:szCs w:val="18"/>
              </w:rPr>
              <w:t>Project Working Group</w:t>
            </w:r>
          </w:p>
        </w:tc>
        <w:tc>
          <w:tcPr>
            <w:tcW w:w="8066" w:type="dxa"/>
          </w:tcPr>
          <w:p w14:paraId="6F40F2D5" w14:textId="77777777" w:rsidR="0048725E" w:rsidRPr="009C386A" w:rsidRDefault="0048725E" w:rsidP="00933248">
            <w:pPr>
              <w:spacing w:before="0" w:after="0"/>
              <w:cnfStyle w:val="000000000000" w:firstRow="0" w:lastRow="0" w:firstColumn="0" w:lastColumn="0" w:oddVBand="0" w:evenVBand="0" w:oddHBand="0" w:evenHBand="0" w:firstRowFirstColumn="0" w:firstRowLastColumn="0" w:lastRowFirstColumn="0" w:lastRowLastColumn="0"/>
              <w:rPr>
                <w:bCs/>
                <w:sz w:val="18"/>
                <w:szCs w:val="18"/>
              </w:rPr>
            </w:pPr>
            <w:r w:rsidRPr="000E60C6">
              <w:rPr>
                <w:sz w:val="18"/>
                <w:szCs w:val="18"/>
              </w:rPr>
              <w:t xml:space="preserve">The Project Working Group reports to the Project Board and includes subject matter experts, to ensure the various requirements, impacts and dependencies across multiple stakeholder groups are considered and managed. The Project Working Group is comprised of stream leads who will be responsible for leading specific project streams. </w:t>
            </w:r>
          </w:p>
        </w:tc>
      </w:tr>
      <w:tr w:rsidR="0048725E" w:rsidRPr="000E60C6" w14:paraId="3C369E3E" w14:textId="77777777" w:rsidTr="009332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FEA67B4" w14:textId="77777777" w:rsidR="0048725E" w:rsidRPr="000E60C6" w:rsidRDefault="0048725E" w:rsidP="00933248">
            <w:pPr>
              <w:spacing w:before="0" w:after="0"/>
              <w:rPr>
                <w:b w:val="0"/>
                <w:sz w:val="18"/>
                <w:szCs w:val="18"/>
              </w:rPr>
            </w:pPr>
            <w:r w:rsidRPr="000E60C6">
              <w:rPr>
                <w:b w:val="0"/>
                <w:sz w:val="18"/>
                <w:szCs w:val="18"/>
              </w:rPr>
              <w:t>Replacement Project</w:t>
            </w:r>
          </w:p>
        </w:tc>
        <w:tc>
          <w:tcPr>
            <w:tcW w:w="8066" w:type="dxa"/>
          </w:tcPr>
          <w:p w14:paraId="5E995AA0" w14:textId="77777777" w:rsidR="0048725E" w:rsidRPr="009C386A" w:rsidRDefault="0048725E" w:rsidP="00933248">
            <w:pPr>
              <w:spacing w:before="0" w:after="0"/>
              <w:cnfStyle w:val="000000100000" w:firstRow="0" w:lastRow="0" w:firstColumn="0" w:lastColumn="0" w:oddVBand="0" w:evenVBand="0" w:oddHBand="1" w:evenHBand="0" w:firstRowFirstColumn="0" w:firstRowLastColumn="0" w:lastRowFirstColumn="0" w:lastRowLastColumn="0"/>
              <w:rPr>
                <w:bCs/>
                <w:sz w:val="18"/>
                <w:szCs w:val="18"/>
              </w:rPr>
            </w:pPr>
            <w:r w:rsidRPr="000E60C6">
              <w:rPr>
                <w:sz w:val="18"/>
                <w:szCs w:val="18"/>
              </w:rPr>
              <w:t xml:space="preserve">A project initiated by the University to replace existing systems, processes or policies. </w:t>
            </w:r>
          </w:p>
        </w:tc>
      </w:tr>
      <w:tr w:rsidR="0048725E" w:rsidRPr="000E60C6" w14:paraId="4711531F" w14:textId="77777777" w:rsidTr="00933248">
        <w:tc>
          <w:tcPr>
            <w:cnfStyle w:val="001000000000" w:firstRow="0" w:lastRow="0" w:firstColumn="1" w:lastColumn="0" w:oddVBand="0" w:evenVBand="0" w:oddHBand="0" w:evenHBand="0" w:firstRowFirstColumn="0" w:firstRowLastColumn="0" w:lastRowFirstColumn="0" w:lastRowLastColumn="0"/>
            <w:tcW w:w="2122" w:type="dxa"/>
          </w:tcPr>
          <w:p w14:paraId="16617C81" w14:textId="77777777" w:rsidR="0048725E" w:rsidRPr="000E60C6" w:rsidRDefault="0048725E" w:rsidP="00933248">
            <w:pPr>
              <w:spacing w:before="0" w:after="0"/>
              <w:rPr>
                <w:b w:val="0"/>
                <w:sz w:val="18"/>
                <w:szCs w:val="18"/>
              </w:rPr>
            </w:pPr>
            <w:r w:rsidRPr="000E60C6">
              <w:rPr>
                <w:b w:val="0"/>
                <w:sz w:val="18"/>
                <w:szCs w:val="18"/>
              </w:rPr>
              <w:t>Senior Supplier</w:t>
            </w:r>
          </w:p>
        </w:tc>
        <w:tc>
          <w:tcPr>
            <w:tcW w:w="8066" w:type="dxa"/>
          </w:tcPr>
          <w:p w14:paraId="34F21B62" w14:textId="77777777" w:rsidR="0048725E" w:rsidRPr="009C386A" w:rsidRDefault="0048725E" w:rsidP="00933248">
            <w:pPr>
              <w:spacing w:before="0" w:after="0"/>
              <w:cnfStyle w:val="000000000000" w:firstRow="0" w:lastRow="0" w:firstColumn="0" w:lastColumn="0" w:oddVBand="0" w:evenVBand="0" w:oddHBand="0" w:evenHBand="0" w:firstRowFirstColumn="0" w:firstRowLastColumn="0" w:lastRowFirstColumn="0" w:lastRowLastColumn="0"/>
              <w:rPr>
                <w:bCs/>
                <w:sz w:val="18"/>
                <w:szCs w:val="18"/>
              </w:rPr>
            </w:pPr>
            <w:r w:rsidRPr="000E60C6">
              <w:rPr>
                <w:sz w:val="18"/>
                <w:szCs w:val="18"/>
              </w:rPr>
              <w:t>For technology projects, where relevant, a Senior Supplier is appointed to the Project Board responsible for ensuring quality products are supplied to specification on time. They will provide skills</w:t>
            </w:r>
            <w:r>
              <w:rPr>
                <w:sz w:val="18"/>
                <w:szCs w:val="18"/>
              </w:rPr>
              <w:t>,</w:t>
            </w:r>
            <w:r w:rsidRPr="000E60C6">
              <w:rPr>
                <w:sz w:val="18"/>
                <w:szCs w:val="18"/>
              </w:rPr>
              <w:t xml:space="preserve"> knowledge and help to identify and resolve any issues impacting delivery.</w:t>
            </w:r>
          </w:p>
        </w:tc>
      </w:tr>
      <w:tr w:rsidR="0048725E" w:rsidRPr="000E60C6" w14:paraId="0D94FF90" w14:textId="77777777" w:rsidTr="009332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EAEA1E7" w14:textId="77777777" w:rsidR="0048725E" w:rsidRPr="000E60C6" w:rsidRDefault="0048725E" w:rsidP="00933248">
            <w:pPr>
              <w:spacing w:before="0" w:after="0"/>
              <w:rPr>
                <w:b w:val="0"/>
                <w:sz w:val="18"/>
                <w:szCs w:val="18"/>
              </w:rPr>
            </w:pPr>
            <w:r w:rsidRPr="000E60C6">
              <w:rPr>
                <w:b w:val="0"/>
                <w:sz w:val="18"/>
                <w:szCs w:val="18"/>
              </w:rPr>
              <w:t>Senior User</w:t>
            </w:r>
          </w:p>
        </w:tc>
        <w:tc>
          <w:tcPr>
            <w:tcW w:w="8066" w:type="dxa"/>
          </w:tcPr>
          <w:p w14:paraId="0C860C5D" w14:textId="77777777" w:rsidR="0048725E" w:rsidRPr="009C386A" w:rsidRDefault="0048725E" w:rsidP="00933248">
            <w:pPr>
              <w:spacing w:before="0" w:after="0"/>
              <w:cnfStyle w:val="000000100000" w:firstRow="0" w:lastRow="0" w:firstColumn="0" w:lastColumn="0" w:oddVBand="0" w:evenVBand="0" w:oddHBand="1" w:evenHBand="0" w:firstRowFirstColumn="0" w:firstRowLastColumn="0" w:lastRowFirstColumn="0" w:lastRowLastColumn="0"/>
              <w:rPr>
                <w:bCs/>
                <w:sz w:val="18"/>
                <w:szCs w:val="18"/>
              </w:rPr>
            </w:pPr>
            <w:r w:rsidRPr="000E60C6">
              <w:rPr>
                <w:sz w:val="18"/>
                <w:szCs w:val="18"/>
              </w:rPr>
              <w:t>For technology projects, a Senior User is appointed to the Project Board responsible for validating the end product(s) meet the requirements as perceived and agreed by the University. They will provide a single interface to the ‘end users’ for functionality and are responsible for verifying the solution against the requirements document and ensuring that the final product has been tested thoroughly.</w:t>
            </w:r>
          </w:p>
        </w:tc>
      </w:tr>
      <w:tr w:rsidR="0048725E" w:rsidRPr="000E60C6" w14:paraId="16ECD0B9" w14:textId="77777777" w:rsidTr="00933248">
        <w:trPr>
          <w:trHeight w:val="298"/>
        </w:trPr>
        <w:tc>
          <w:tcPr>
            <w:cnfStyle w:val="001000000000" w:firstRow="0" w:lastRow="0" w:firstColumn="1" w:lastColumn="0" w:oddVBand="0" w:evenVBand="0" w:oddHBand="0" w:evenHBand="0" w:firstRowFirstColumn="0" w:firstRowLastColumn="0" w:lastRowFirstColumn="0" w:lastRowLastColumn="0"/>
            <w:tcW w:w="2122" w:type="dxa"/>
          </w:tcPr>
          <w:p w14:paraId="281CFE7F" w14:textId="77777777" w:rsidR="0048725E" w:rsidRPr="00B55877" w:rsidRDefault="0048725E" w:rsidP="00933248">
            <w:pPr>
              <w:spacing w:before="0" w:after="0"/>
              <w:rPr>
                <w:b w:val="0"/>
                <w:bCs w:val="0"/>
                <w:sz w:val="18"/>
                <w:szCs w:val="18"/>
              </w:rPr>
            </w:pPr>
            <w:r w:rsidRPr="00B55877">
              <w:rPr>
                <w:b w:val="0"/>
                <w:bCs w:val="0"/>
                <w:sz w:val="18"/>
                <w:szCs w:val="18"/>
              </w:rPr>
              <w:t xml:space="preserve">SMART </w:t>
            </w:r>
          </w:p>
        </w:tc>
        <w:tc>
          <w:tcPr>
            <w:tcW w:w="8066" w:type="dxa"/>
          </w:tcPr>
          <w:p w14:paraId="7B5C170A" w14:textId="77777777" w:rsidR="0048725E" w:rsidRPr="000E60C6" w:rsidRDefault="0048725E" w:rsidP="00933248">
            <w:pPr>
              <w:spacing w:before="0" w:after="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SMART is an acronym which stands for Specific, Measurable, Achievable, Realistic and Timely. Benefits must be defined in this way to set clear expectations and provide context for the work to be undertaken.  </w:t>
            </w:r>
            <w:r w:rsidRPr="00BD7F7A">
              <w:rPr>
                <w:sz w:val="18"/>
                <w:szCs w:val="18"/>
              </w:rPr>
              <w:t xml:space="preserve">Specific: </w:t>
            </w:r>
            <w:proofErr w:type="gramStart"/>
            <w:r>
              <w:rPr>
                <w:sz w:val="18"/>
                <w:szCs w:val="18"/>
              </w:rPr>
              <w:t>w</w:t>
            </w:r>
            <w:r w:rsidRPr="00BD7F7A">
              <w:rPr>
                <w:sz w:val="18"/>
                <w:szCs w:val="18"/>
              </w:rPr>
              <w:t>ell</w:t>
            </w:r>
            <w:proofErr w:type="gramEnd"/>
            <w:r w:rsidRPr="00BD7F7A">
              <w:rPr>
                <w:sz w:val="18"/>
                <w:szCs w:val="18"/>
              </w:rPr>
              <w:t xml:space="preserve"> defined, clear, and unambiguous</w:t>
            </w:r>
            <w:r>
              <w:rPr>
                <w:sz w:val="18"/>
                <w:szCs w:val="18"/>
              </w:rPr>
              <w:t xml:space="preserve">. </w:t>
            </w:r>
            <w:r w:rsidRPr="00BD7F7A">
              <w:rPr>
                <w:sz w:val="18"/>
                <w:szCs w:val="18"/>
              </w:rPr>
              <w:t xml:space="preserve">Measurable: </w:t>
            </w:r>
            <w:r>
              <w:rPr>
                <w:sz w:val="18"/>
                <w:szCs w:val="18"/>
              </w:rPr>
              <w:t>w</w:t>
            </w:r>
            <w:r w:rsidRPr="00BD7F7A">
              <w:rPr>
                <w:sz w:val="18"/>
                <w:szCs w:val="18"/>
              </w:rPr>
              <w:t>ith specific criteria that measure</w:t>
            </w:r>
            <w:r>
              <w:rPr>
                <w:sz w:val="18"/>
                <w:szCs w:val="18"/>
              </w:rPr>
              <w:t>s</w:t>
            </w:r>
            <w:r w:rsidRPr="00BD7F7A">
              <w:rPr>
                <w:sz w:val="18"/>
                <w:szCs w:val="18"/>
              </w:rPr>
              <w:t xml:space="preserve"> progress towards the accomplishment of the goal</w:t>
            </w:r>
            <w:r>
              <w:rPr>
                <w:sz w:val="18"/>
                <w:szCs w:val="18"/>
              </w:rPr>
              <w:t xml:space="preserve">. </w:t>
            </w:r>
            <w:r w:rsidRPr="00BD7F7A">
              <w:rPr>
                <w:sz w:val="18"/>
                <w:szCs w:val="18"/>
              </w:rPr>
              <w:t xml:space="preserve">Achievable: </w:t>
            </w:r>
            <w:r>
              <w:rPr>
                <w:sz w:val="18"/>
                <w:szCs w:val="18"/>
              </w:rPr>
              <w:t>a</w:t>
            </w:r>
            <w:r w:rsidRPr="00BD7F7A">
              <w:rPr>
                <w:sz w:val="18"/>
                <w:szCs w:val="18"/>
              </w:rPr>
              <w:t>ttainable and not impossible to achieve</w:t>
            </w:r>
            <w:r>
              <w:rPr>
                <w:sz w:val="18"/>
                <w:szCs w:val="18"/>
              </w:rPr>
              <w:t xml:space="preserve">, </w:t>
            </w:r>
            <w:r w:rsidRPr="00BD7F7A">
              <w:rPr>
                <w:sz w:val="18"/>
                <w:szCs w:val="18"/>
              </w:rPr>
              <w:t xml:space="preserve">Realistic: </w:t>
            </w:r>
            <w:r>
              <w:rPr>
                <w:sz w:val="18"/>
                <w:szCs w:val="18"/>
              </w:rPr>
              <w:t>w</w:t>
            </w:r>
            <w:r w:rsidRPr="00BD7F7A">
              <w:rPr>
                <w:sz w:val="18"/>
                <w:szCs w:val="18"/>
              </w:rPr>
              <w:t>ithin reach, realistic, and relevant to your life purpose</w:t>
            </w:r>
            <w:r>
              <w:rPr>
                <w:sz w:val="18"/>
                <w:szCs w:val="18"/>
              </w:rPr>
              <w:t xml:space="preserve">. </w:t>
            </w:r>
            <w:r w:rsidRPr="00BD7F7A">
              <w:rPr>
                <w:sz w:val="18"/>
                <w:szCs w:val="18"/>
              </w:rPr>
              <w:t xml:space="preserve">Timely: </w:t>
            </w:r>
            <w:r>
              <w:rPr>
                <w:sz w:val="18"/>
                <w:szCs w:val="18"/>
              </w:rPr>
              <w:t>w</w:t>
            </w:r>
            <w:r w:rsidRPr="00BD7F7A">
              <w:rPr>
                <w:sz w:val="18"/>
                <w:szCs w:val="18"/>
              </w:rPr>
              <w:t xml:space="preserve">ith a clearly defined timeline, including a starting date and a target date. </w:t>
            </w:r>
          </w:p>
        </w:tc>
      </w:tr>
      <w:tr w:rsidR="0048725E" w:rsidRPr="000E60C6" w14:paraId="7CE86667" w14:textId="77777777" w:rsidTr="00933248">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122" w:type="dxa"/>
          </w:tcPr>
          <w:p w14:paraId="161006E0" w14:textId="77777777" w:rsidR="0048725E" w:rsidRPr="004B4950" w:rsidRDefault="0048725E" w:rsidP="00933248">
            <w:pPr>
              <w:spacing w:before="0" w:after="0"/>
              <w:rPr>
                <w:b w:val="0"/>
                <w:bCs w:val="0"/>
                <w:sz w:val="18"/>
                <w:szCs w:val="18"/>
              </w:rPr>
            </w:pPr>
            <w:r w:rsidRPr="004B4950">
              <w:rPr>
                <w:b w:val="0"/>
                <w:bCs w:val="0"/>
                <w:sz w:val="18"/>
                <w:szCs w:val="18"/>
              </w:rPr>
              <w:t>Steering Committee Member</w:t>
            </w:r>
          </w:p>
        </w:tc>
        <w:tc>
          <w:tcPr>
            <w:tcW w:w="8066" w:type="dxa"/>
          </w:tcPr>
          <w:p w14:paraId="7FE485A7" w14:textId="77777777" w:rsidR="0048725E" w:rsidRPr="00701E15" w:rsidRDefault="0048725E" w:rsidP="00933248">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olor w:val="auto"/>
                <w:sz w:val="18"/>
                <w:szCs w:val="18"/>
              </w:rPr>
            </w:pPr>
            <w:r w:rsidRPr="00701E15">
              <w:rPr>
                <w:sz w:val="18"/>
                <w:szCs w:val="18"/>
              </w:rPr>
              <w:t xml:space="preserve">Steering Committee Members are responsible for understanding the impact of the change on their area to inform decision making; ensuring the viability of benefits; raising and resolving risks and issues relevant to their areas; representing the strategy and direction of their area; making resources available; and communicating to their area. </w:t>
            </w:r>
          </w:p>
        </w:tc>
      </w:tr>
      <w:bookmarkEnd w:id="111"/>
    </w:tbl>
    <w:p w14:paraId="44D4BBBF" w14:textId="4A13F2D9" w:rsidR="0048725E" w:rsidRDefault="0048725E" w:rsidP="00AE3FB2"/>
    <w:p w14:paraId="7A58388F" w14:textId="77777777" w:rsidR="0048725E" w:rsidRPr="00AE3FB2" w:rsidRDefault="0048725E" w:rsidP="00AE3FB2"/>
    <w:bookmarkEnd w:id="109"/>
    <w:p w14:paraId="280A9A5F" w14:textId="77777777" w:rsidR="00D8072D" w:rsidRDefault="00D8072D" w:rsidP="00D8072D"/>
    <w:p w14:paraId="5FF3DB3F" w14:textId="211FA614" w:rsidR="00CB58DC" w:rsidRDefault="00F81003" w:rsidP="00110234">
      <w:pPr>
        <w:pStyle w:val="Heading2"/>
      </w:pPr>
      <w:r w:rsidRPr="00964E21">
        <w:t>Project Sizing and Approval</w:t>
      </w:r>
      <w:r w:rsidR="00EE03A1" w:rsidRPr="00964E21">
        <w:t xml:space="preserve"> Guidelines</w:t>
      </w:r>
      <w:r w:rsidRPr="00964E21">
        <w:t xml:space="preserve"> </w:t>
      </w:r>
    </w:p>
    <w:p w14:paraId="6595C6B0" w14:textId="77777777" w:rsidR="007510A1" w:rsidRDefault="007510A1" w:rsidP="00FD02CA">
      <w:pPr>
        <w:pStyle w:val="Heading3"/>
      </w:pPr>
      <w:r>
        <w:t>Project Sizing</w:t>
      </w:r>
    </w:p>
    <w:p w14:paraId="3DF447D9" w14:textId="77777777" w:rsidR="007510A1" w:rsidRDefault="007510A1" w:rsidP="007510A1">
      <w:r>
        <w:t xml:space="preserve">Project sizing criteria is outlined below (based on approved IT Project Sizing Guidelines). </w:t>
      </w:r>
    </w:p>
    <w:p w14:paraId="058185C4" w14:textId="44A8C288" w:rsidR="00CB58DC" w:rsidRDefault="007510A1" w:rsidP="007510A1">
      <w:r>
        <w:t xml:space="preserve">The level of detail required in the Business Case is dependent on the size of the project, as determined by the criteria below. Both medium and large projects require a Business Case however a detailed response is expected for large projects whereas a brief response may be appropriate for medium projects. The Business Case should always reflect a </w:t>
      </w:r>
      <w:proofErr w:type="gramStart"/>
      <w:r>
        <w:t>Do Nothing</w:t>
      </w:r>
      <w:proofErr w:type="gramEnd"/>
      <w:r>
        <w:t xml:space="preserve"> option.  </w:t>
      </w:r>
    </w:p>
    <w:p w14:paraId="3DFC6F5C" w14:textId="067CAB3C" w:rsidR="00C30DEE" w:rsidRDefault="00C30DEE" w:rsidP="00FD02CA">
      <w:pPr>
        <w:pStyle w:val="Heading3"/>
      </w:pPr>
      <w:r>
        <w:lastRenderedPageBreak/>
        <w:t>Project Sizing Criteria</w:t>
      </w:r>
    </w:p>
    <w:p w14:paraId="55414431" w14:textId="69EA2456" w:rsidR="007510A1" w:rsidRPr="007510A1" w:rsidRDefault="007510A1" w:rsidP="007510A1">
      <w:r>
        <w:t xml:space="preserve">The following information has been extracted from the </w:t>
      </w:r>
      <w:r w:rsidR="002839CD">
        <w:t xml:space="preserve">ECU </w:t>
      </w:r>
      <w:r>
        <w:t>ITSC</w:t>
      </w:r>
      <w:r w:rsidR="002839CD">
        <w:t xml:space="preserve"> </w:t>
      </w:r>
      <w:r>
        <w:t>Project</w:t>
      </w:r>
      <w:r w:rsidR="002839CD">
        <w:t xml:space="preserve"> </w:t>
      </w:r>
      <w:r>
        <w:t>Sizing</w:t>
      </w:r>
      <w:r w:rsidR="002839CD">
        <w:t xml:space="preserve"> </w:t>
      </w:r>
      <w:r>
        <w:t>Guidelines</w:t>
      </w:r>
    </w:p>
    <w:p w14:paraId="66D266CD" w14:textId="77777777" w:rsidR="00CB58DC" w:rsidRDefault="006C1A91" w:rsidP="00F5412D">
      <w:pPr>
        <w:jc w:val="center"/>
        <w:rPr>
          <w:rFonts w:eastAsiaTheme="majorEastAsia" w:cstheme="majorBidi"/>
          <w:b/>
          <w:color w:val="004B85" w:themeColor="accent1"/>
          <w:sz w:val="32"/>
          <w:szCs w:val="32"/>
        </w:rPr>
      </w:pPr>
      <w:r>
        <w:rPr>
          <w:noProof/>
        </w:rPr>
        <w:drawing>
          <wp:inline distT="0" distB="0" distL="0" distR="0" wp14:anchorId="6EB4115B" wp14:editId="20DC206D">
            <wp:extent cx="3760232" cy="3101340"/>
            <wp:effectExtent l="0" t="0" r="0" b="3810"/>
            <wp:docPr id="180357535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8">
                      <a:extLst>
                        <a:ext uri="{28A0092B-C50C-407E-A947-70E740481C1C}">
                          <a14:useLocalDpi xmlns:a14="http://schemas.microsoft.com/office/drawing/2010/main" val="0"/>
                        </a:ext>
                      </a:extLst>
                    </a:blip>
                    <a:stretch>
                      <a:fillRect/>
                    </a:stretch>
                  </pic:blipFill>
                  <pic:spPr>
                    <a:xfrm>
                      <a:off x="0" y="0"/>
                      <a:ext cx="3760232" cy="3101340"/>
                    </a:xfrm>
                    <a:prstGeom prst="rect">
                      <a:avLst/>
                    </a:prstGeom>
                  </pic:spPr>
                </pic:pic>
              </a:graphicData>
            </a:graphic>
          </wp:inline>
        </w:drawing>
      </w:r>
    </w:p>
    <w:p w14:paraId="1ED92F0D" w14:textId="77777777" w:rsidR="00CB58DC" w:rsidRDefault="00CB58DC" w:rsidP="00F5412D">
      <w:pPr>
        <w:jc w:val="center"/>
        <w:rPr>
          <w:rFonts w:eastAsiaTheme="majorEastAsia" w:cstheme="majorBidi"/>
          <w:b/>
          <w:color w:val="004B85" w:themeColor="accent1"/>
          <w:sz w:val="32"/>
          <w:szCs w:val="32"/>
        </w:rPr>
      </w:pPr>
    </w:p>
    <w:p w14:paraId="0E01EBE7" w14:textId="30BEB2AC" w:rsidR="00C30DEE" w:rsidRDefault="006C1A91" w:rsidP="00F5412D">
      <w:pPr>
        <w:jc w:val="center"/>
        <w:rPr>
          <w:rFonts w:eastAsiaTheme="majorEastAsia" w:cstheme="majorBidi"/>
          <w:b/>
          <w:color w:val="004B85" w:themeColor="accent1"/>
          <w:sz w:val="32"/>
          <w:szCs w:val="32"/>
        </w:rPr>
      </w:pPr>
      <w:r>
        <w:rPr>
          <w:noProof/>
        </w:rPr>
        <w:drawing>
          <wp:inline distT="0" distB="0" distL="0" distR="0" wp14:anchorId="0BBC80CD" wp14:editId="4A31D049">
            <wp:extent cx="4141148" cy="1394460"/>
            <wp:effectExtent l="0" t="0" r="0" b="0"/>
            <wp:docPr id="24672160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9">
                      <a:extLst>
                        <a:ext uri="{28A0092B-C50C-407E-A947-70E740481C1C}">
                          <a14:useLocalDpi xmlns:a14="http://schemas.microsoft.com/office/drawing/2010/main" val="0"/>
                        </a:ext>
                      </a:extLst>
                    </a:blip>
                    <a:stretch>
                      <a:fillRect/>
                    </a:stretch>
                  </pic:blipFill>
                  <pic:spPr>
                    <a:xfrm>
                      <a:off x="0" y="0"/>
                      <a:ext cx="4141148" cy="1394460"/>
                    </a:xfrm>
                    <a:prstGeom prst="rect">
                      <a:avLst/>
                    </a:prstGeom>
                  </pic:spPr>
                </pic:pic>
              </a:graphicData>
            </a:graphic>
          </wp:inline>
        </w:drawing>
      </w:r>
    </w:p>
    <w:sectPr w:rsidR="00C30DEE" w:rsidSect="002E6950">
      <w:headerReference w:type="default" r:id="rId20"/>
      <w:footerReference w:type="even" r:id="rId21"/>
      <w:footerReference w:type="default" r:id="rId22"/>
      <w:headerReference w:type="first" r:id="rId23"/>
      <w:footerReference w:type="first" r:id="rId24"/>
      <w:pgSz w:w="11900" w:h="16840"/>
      <w:pgMar w:top="1134" w:right="851" w:bottom="1134" w:left="851"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9C40A" w14:textId="77777777" w:rsidR="00C84EC9" w:rsidRDefault="00C84EC9" w:rsidP="009764FF">
      <w:r>
        <w:separator/>
      </w:r>
    </w:p>
  </w:endnote>
  <w:endnote w:type="continuationSeparator" w:id="0">
    <w:p w14:paraId="34EA223A" w14:textId="77777777" w:rsidR="00C84EC9" w:rsidRDefault="00C84EC9" w:rsidP="009764FF">
      <w:r>
        <w:continuationSeparator/>
      </w:r>
    </w:p>
  </w:endnote>
  <w:endnote w:type="continuationNotice" w:id="1">
    <w:p w14:paraId="69033519" w14:textId="77777777" w:rsidR="00C84EC9" w:rsidRDefault="00C84E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77C92" w14:textId="77777777" w:rsidR="00FF18A0" w:rsidRDefault="00FF18A0" w:rsidP="002D65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C2D9D6" w14:textId="77777777" w:rsidR="00FF18A0" w:rsidRDefault="00FF18A0" w:rsidP="002D12B2">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62BB6B2" w14:textId="77777777" w:rsidR="00FF18A0" w:rsidRDefault="00FF18A0" w:rsidP="0080303E">
    <w:pPr>
      <w:pStyle w:val="Footer"/>
      <w:ind w:right="360"/>
      <w:rPr>
        <w:rStyle w:val="PageNumber"/>
      </w:rPr>
    </w:pPr>
  </w:p>
  <w:p w14:paraId="560C76DF" w14:textId="77777777" w:rsidR="00FF18A0" w:rsidRDefault="00FF18A0" w:rsidP="009764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20BBF" w14:textId="170EA409" w:rsidR="00FF18A0" w:rsidRPr="002D12B2" w:rsidRDefault="00FF18A0" w:rsidP="0080303E">
    <w:pPr>
      <w:pStyle w:val="Footer"/>
      <w:ind w:right="360"/>
      <w:rPr>
        <w:rStyle w:val="IntenseReference"/>
        <w:color w:val="004B85" w:themeColor="accent1"/>
        <w:sz w:val="18"/>
      </w:rPr>
    </w:pPr>
    <w:r w:rsidRPr="0BE34F07">
      <w:fldChar w:fldCharType="begin"/>
    </w:r>
    <w:r w:rsidRPr="00352B2D">
      <w:rPr>
        <w:rStyle w:val="IntenseReference"/>
        <w:color w:val="40474F" w:themeColor="text1"/>
        <w:sz w:val="18"/>
      </w:rPr>
      <w:instrText xml:space="preserve"> FILENAME  \* MERGEFORMAT </w:instrText>
    </w:r>
    <w:r w:rsidRPr="0BE34F07">
      <w:rPr>
        <w:rStyle w:val="IntenseReference"/>
        <w:color w:val="40474F" w:themeColor="text1"/>
        <w:sz w:val="18"/>
      </w:rPr>
      <w:fldChar w:fldCharType="separate"/>
    </w:r>
    <w:r w:rsidR="00EC7DAB" w:rsidRPr="00EC7DAB">
      <w:rPr>
        <w:rStyle w:val="IntenseReference"/>
        <w:noProof/>
        <w:color w:val="40474F" w:themeColor="text1"/>
        <w:sz w:val="18"/>
        <w:szCs w:val="18"/>
      </w:rPr>
      <w:t xml:space="preserve">Business Case </w:t>
    </w:r>
    <w:r w:rsidR="00EC7DAB">
      <w:rPr>
        <w:rStyle w:val="IntenseReference"/>
        <w:noProof/>
        <w:color w:val="40474F" w:themeColor="text1"/>
        <w:sz w:val="18"/>
      </w:rPr>
      <w:t>Template v11</w:t>
    </w:r>
    <w:r w:rsidRPr="0BE34F07">
      <w:fldChar w:fldCharType="end"/>
    </w:r>
    <w:r w:rsidRPr="002D12B2">
      <w:rPr>
        <w:rStyle w:val="IntenseReference"/>
        <w:color w:val="004B85" w:themeColor="accent1"/>
      </w:rPr>
      <w:ptab w:relativeTo="margin" w:alignment="center" w:leader="none"/>
    </w:r>
    <w:r w:rsidRPr="002D12B2">
      <w:rPr>
        <w:rStyle w:val="IntenseReference"/>
        <w:color w:val="004B85" w:themeColor="accent1"/>
      </w:rPr>
      <w:ptab w:relativeTo="margin" w:alignment="right" w:leader="none"/>
    </w:r>
    <w:r w:rsidRPr="002D12B2">
      <w:rPr>
        <w:rStyle w:val="IntenseReference"/>
        <w:color w:val="004B85" w:themeColor="accent1"/>
      </w:rPr>
      <w:fldChar w:fldCharType="begin"/>
    </w:r>
    <w:r w:rsidRPr="002D12B2">
      <w:rPr>
        <w:rStyle w:val="IntenseReference"/>
        <w:color w:val="004B85" w:themeColor="accent1"/>
      </w:rPr>
      <w:instrText xml:space="preserve"> PAGE  \* MERGEFORMAT </w:instrText>
    </w:r>
    <w:r w:rsidRPr="002D12B2">
      <w:rPr>
        <w:rStyle w:val="IntenseReference"/>
        <w:color w:val="004B85" w:themeColor="accent1"/>
      </w:rPr>
      <w:fldChar w:fldCharType="separate"/>
    </w:r>
    <w:r>
      <w:rPr>
        <w:rStyle w:val="IntenseReference"/>
        <w:noProof/>
        <w:color w:val="004B85" w:themeColor="accent1"/>
      </w:rPr>
      <w:t>7</w:t>
    </w:r>
    <w:r w:rsidRPr="002D12B2">
      <w:rPr>
        <w:rStyle w:val="IntenseReference"/>
        <w:color w:val="004B85"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FCAC7" w14:textId="72A4B832" w:rsidR="00FF18A0" w:rsidRPr="00352B2D" w:rsidRDefault="00FF18A0" w:rsidP="00352B2D">
    <w:pPr>
      <w:pStyle w:val="Footer"/>
      <w:ind w:right="360"/>
      <w:rPr>
        <w:bCs/>
        <w:color w:val="004B85" w:themeColor="accent1"/>
        <w:sz w:val="18"/>
      </w:rPr>
    </w:pPr>
    <w:r w:rsidRPr="0BE34F07">
      <w:fldChar w:fldCharType="begin"/>
    </w:r>
    <w:r w:rsidRPr="00352B2D">
      <w:rPr>
        <w:rStyle w:val="IntenseReference"/>
        <w:color w:val="40474F" w:themeColor="text1"/>
        <w:sz w:val="18"/>
      </w:rPr>
      <w:instrText xml:space="preserve"> FILENAME  \* MERGEFORMAT </w:instrText>
    </w:r>
    <w:r w:rsidRPr="0BE34F07">
      <w:rPr>
        <w:rStyle w:val="IntenseReference"/>
        <w:color w:val="40474F" w:themeColor="text1"/>
        <w:sz w:val="18"/>
      </w:rPr>
      <w:fldChar w:fldCharType="separate"/>
    </w:r>
    <w:r w:rsidR="00EC7DAB" w:rsidRPr="00EC7DAB">
      <w:rPr>
        <w:rStyle w:val="IntenseReference"/>
        <w:noProof/>
        <w:color w:val="40474F" w:themeColor="text1"/>
        <w:sz w:val="18"/>
        <w:szCs w:val="18"/>
      </w:rPr>
      <w:t xml:space="preserve">Business Case </w:t>
    </w:r>
    <w:r w:rsidR="00EC7DAB">
      <w:rPr>
        <w:rStyle w:val="IntenseReference"/>
        <w:noProof/>
        <w:color w:val="40474F" w:themeColor="text1"/>
        <w:sz w:val="18"/>
      </w:rPr>
      <w:t>Template v11</w:t>
    </w:r>
    <w:r w:rsidRPr="0BE34F07">
      <w:fldChar w:fldCharType="end"/>
    </w:r>
    <w:r w:rsidRPr="002D12B2">
      <w:rPr>
        <w:rStyle w:val="IntenseReference"/>
        <w:color w:val="004B85" w:themeColor="accent1"/>
      </w:rPr>
      <w:ptab w:relativeTo="margin" w:alignment="center" w:leader="none"/>
    </w:r>
    <w:r w:rsidRPr="002D12B2">
      <w:rPr>
        <w:rStyle w:val="IntenseReference"/>
        <w:color w:val="004B85" w:themeColor="accent1"/>
      </w:rPr>
      <w:ptab w:relativeTo="margin" w:alignment="right" w:leader="none"/>
    </w:r>
    <w:r w:rsidRPr="002D12B2">
      <w:rPr>
        <w:rStyle w:val="IntenseReference"/>
        <w:color w:val="004B85" w:themeColor="accent1"/>
      </w:rPr>
      <w:fldChar w:fldCharType="begin"/>
    </w:r>
    <w:r w:rsidRPr="002D12B2">
      <w:rPr>
        <w:rStyle w:val="IntenseReference"/>
        <w:color w:val="004B85" w:themeColor="accent1"/>
      </w:rPr>
      <w:instrText xml:space="preserve"> PAGE  \* MERGEFORMAT </w:instrText>
    </w:r>
    <w:r w:rsidRPr="002D12B2">
      <w:rPr>
        <w:rStyle w:val="IntenseReference"/>
        <w:color w:val="004B85" w:themeColor="accent1"/>
      </w:rPr>
      <w:fldChar w:fldCharType="separate"/>
    </w:r>
    <w:r>
      <w:rPr>
        <w:rStyle w:val="IntenseReference"/>
        <w:noProof/>
        <w:color w:val="004B85" w:themeColor="accent1"/>
      </w:rPr>
      <w:t>1</w:t>
    </w:r>
    <w:r w:rsidRPr="002D12B2">
      <w:rPr>
        <w:rStyle w:val="IntenseReference"/>
        <w:color w:val="004B85"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EF7CE" w14:textId="77777777" w:rsidR="00C84EC9" w:rsidRDefault="00C84EC9" w:rsidP="009764FF">
      <w:r>
        <w:separator/>
      </w:r>
    </w:p>
  </w:footnote>
  <w:footnote w:type="continuationSeparator" w:id="0">
    <w:p w14:paraId="45DBF99F" w14:textId="77777777" w:rsidR="00C84EC9" w:rsidRDefault="00C84EC9" w:rsidP="009764FF">
      <w:r>
        <w:continuationSeparator/>
      </w:r>
    </w:p>
  </w:footnote>
  <w:footnote w:type="continuationNotice" w:id="1">
    <w:p w14:paraId="7151385F" w14:textId="77777777" w:rsidR="00C84EC9" w:rsidRDefault="00C84EC9">
      <w:pPr>
        <w:spacing w:before="0" w:after="0"/>
      </w:pPr>
    </w:p>
  </w:footnote>
  <w:footnote w:id="2">
    <w:p w14:paraId="7AAD7EAB" w14:textId="77777777" w:rsidR="0048725E" w:rsidRPr="000E60C6" w:rsidRDefault="0048725E" w:rsidP="0048725E">
      <w:pPr>
        <w:pStyle w:val="FootnoteText"/>
        <w:rPr>
          <w:sz w:val="18"/>
          <w:szCs w:val="18"/>
        </w:rPr>
      </w:pPr>
      <w:r w:rsidRPr="000E60C6">
        <w:rPr>
          <w:rStyle w:val="FootnoteReference"/>
          <w:sz w:val="18"/>
          <w:szCs w:val="18"/>
        </w:rPr>
        <w:footnoteRef/>
      </w:r>
      <w:r>
        <w:rPr>
          <w:sz w:val="18"/>
          <w:szCs w:val="18"/>
        </w:rPr>
        <w:t xml:space="preserve"> </w:t>
      </w:r>
      <w:r w:rsidRPr="000E60C6">
        <w:rPr>
          <w:sz w:val="18"/>
          <w:szCs w:val="18"/>
        </w:rPr>
        <w:t>Project Management Institute (PMI)</w:t>
      </w:r>
      <w:r>
        <w:rPr>
          <w:sz w:val="18"/>
          <w:szCs w:val="18"/>
        </w:rPr>
        <w:t xml:space="preserve"> definition from </w:t>
      </w:r>
      <w:r w:rsidRPr="000E60C6">
        <w:rPr>
          <w:sz w:val="18"/>
          <w:szCs w:val="18"/>
        </w:rPr>
        <w:t xml:space="preserve">The Standard for Program Management—Second edition (PMI, 2008b, p. 312).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9EE2B" w14:textId="3F4E2A86" w:rsidR="00FF18A0" w:rsidRPr="00C7408D" w:rsidRDefault="001A56EA">
    <w:pPr>
      <w:pStyle w:val="Header"/>
      <w:rPr>
        <w:sz w:val="12"/>
        <w:szCs w:val="12"/>
      </w:rPr>
    </w:pPr>
    <w:r>
      <w:rPr>
        <w:noProof/>
        <w:sz w:val="12"/>
        <w:szCs w:val="12"/>
      </w:rPr>
      <w:drawing>
        <wp:inline distT="0" distB="0" distL="0" distR="0" wp14:anchorId="1565B61A" wp14:editId="34C224E8">
          <wp:extent cx="2451390" cy="2451390"/>
          <wp:effectExtent l="0" t="0" r="6350" b="6350"/>
          <wp:docPr id="16867526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752641" name="Picture 1686752641"/>
                  <pic:cNvPicPr/>
                </pic:nvPicPr>
                <pic:blipFill>
                  <a:blip r:embed="rId1">
                    <a:extLst>
                      <a:ext uri="{28A0092B-C50C-407E-A947-70E740481C1C}">
                        <a14:useLocalDpi xmlns:a14="http://schemas.microsoft.com/office/drawing/2010/main" val="0"/>
                      </a:ext>
                    </a:extLst>
                  </a:blip>
                  <a:stretch>
                    <a:fillRect/>
                  </a:stretch>
                </pic:blipFill>
                <pic:spPr>
                  <a:xfrm>
                    <a:off x="0" y="0"/>
                    <a:ext cx="2451390" cy="245139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62B4C" w14:textId="36BCB8EB" w:rsidR="00FF18A0" w:rsidRPr="002E6950" w:rsidRDefault="001A56EA">
    <w:pPr>
      <w:pStyle w:val="Header"/>
      <w:rPr>
        <w:sz w:val="8"/>
        <w:szCs w:val="8"/>
      </w:rPr>
    </w:pPr>
    <w:r>
      <w:rPr>
        <w:noProof/>
        <w:sz w:val="8"/>
        <w:szCs w:val="8"/>
      </w:rPr>
      <w:drawing>
        <wp:inline distT="0" distB="0" distL="0" distR="0" wp14:anchorId="7B88B0F4" wp14:editId="010EEA57">
          <wp:extent cx="2451390" cy="2451390"/>
          <wp:effectExtent l="0" t="0" r="6350" b="6350"/>
          <wp:docPr id="3921858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185898" name="Picture 392185898"/>
                  <pic:cNvPicPr/>
                </pic:nvPicPr>
                <pic:blipFill>
                  <a:blip r:embed="rId1">
                    <a:extLst>
                      <a:ext uri="{28A0092B-C50C-407E-A947-70E740481C1C}">
                        <a14:useLocalDpi xmlns:a14="http://schemas.microsoft.com/office/drawing/2010/main" val="0"/>
                      </a:ext>
                    </a:extLst>
                  </a:blip>
                  <a:stretch>
                    <a:fillRect/>
                  </a:stretch>
                </pic:blipFill>
                <pic:spPr>
                  <a:xfrm>
                    <a:off x="0" y="0"/>
                    <a:ext cx="2451390" cy="24513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52B6B"/>
    <w:multiLevelType w:val="hybridMultilevel"/>
    <w:tmpl w:val="BED0B9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EB7D8F"/>
    <w:multiLevelType w:val="hybridMultilevel"/>
    <w:tmpl w:val="CA06FB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CE73A04"/>
    <w:multiLevelType w:val="hybridMultilevel"/>
    <w:tmpl w:val="F4E21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1E5745"/>
    <w:multiLevelType w:val="multilevel"/>
    <w:tmpl w:val="33EEAF9C"/>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052C2B"/>
    <w:multiLevelType w:val="hybridMultilevel"/>
    <w:tmpl w:val="497C9162"/>
    <w:lvl w:ilvl="0" w:tplc="37FE6D8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393120"/>
    <w:multiLevelType w:val="hybridMultilevel"/>
    <w:tmpl w:val="59D84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0641EE"/>
    <w:multiLevelType w:val="hybridMultilevel"/>
    <w:tmpl w:val="1B6A1D68"/>
    <w:lvl w:ilvl="0" w:tplc="0C090001">
      <w:start w:val="1"/>
      <w:numFmt w:val="bullet"/>
      <w:lvlText w:val=""/>
      <w:lvlJc w:val="left"/>
      <w:pPr>
        <w:ind w:left="-1422" w:hanging="360"/>
      </w:pPr>
      <w:rPr>
        <w:rFonts w:ascii="Symbol" w:hAnsi="Symbol" w:hint="default"/>
      </w:rPr>
    </w:lvl>
    <w:lvl w:ilvl="1" w:tplc="0C090003">
      <w:start w:val="1"/>
      <w:numFmt w:val="bullet"/>
      <w:lvlText w:val="o"/>
      <w:lvlJc w:val="left"/>
      <w:pPr>
        <w:ind w:left="-702" w:hanging="360"/>
      </w:pPr>
      <w:rPr>
        <w:rFonts w:ascii="Courier New" w:hAnsi="Courier New" w:cs="Courier New" w:hint="default"/>
      </w:rPr>
    </w:lvl>
    <w:lvl w:ilvl="2" w:tplc="0C090005">
      <w:start w:val="1"/>
      <w:numFmt w:val="bullet"/>
      <w:lvlText w:val=""/>
      <w:lvlJc w:val="left"/>
      <w:pPr>
        <w:ind w:left="18" w:hanging="360"/>
      </w:pPr>
      <w:rPr>
        <w:rFonts w:ascii="Wingdings" w:hAnsi="Wingdings" w:hint="default"/>
      </w:rPr>
    </w:lvl>
    <w:lvl w:ilvl="3" w:tplc="0C090001">
      <w:start w:val="1"/>
      <w:numFmt w:val="bullet"/>
      <w:lvlText w:val=""/>
      <w:lvlJc w:val="left"/>
      <w:pPr>
        <w:ind w:left="738" w:hanging="360"/>
      </w:pPr>
      <w:rPr>
        <w:rFonts w:ascii="Symbol" w:hAnsi="Symbol" w:hint="default"/>
      </w:rPr>
    </w:lvl>
    <w:lvl w:ilvl="4" w:tplc="0C090003" w:tentative="1">
      <w:start w:val="1"/>
      <w:numFmt w:val="bullet"/>
      <w:lvlText w:val="o"/>
      <w:lvlJc w:val="left"/>
      <w:pPr>
        <w:ind w:left="1458" w:hanging="360"/>
      </w:pPr>
      <w:rPr>
        <w:rFonts w:ascii="Courier New" w:hAnsi="Courier New" w:cs="Courier New" w:hint="default"/>
      </w:rPr>
    </w:lvl>
    <w:lvl w:ilvl="5" w:tplc="0C090005" w:tentative="1">
      <w:start w:val="1"/>
      <w:numFmt w:val="bullet"/>
      <w:lvlText w:val=""/>
      <w:lvlJc w:val="left"/>
      <w:pPr>
        <w:ind w:left="2178" w:hanging="360"/>
      </w:pPr>
      <w:rPr>
        <w:rFonts w:ascii="Wingdings" w:hAnsi="Wingdings" w:hint="default"/>
      </w:rPr>
    </w:lvl>
    <w:lvl w:ilvl="6" w:tplc="0C090001" w:tentative="1">
      <w:start w:val="1"/>
      <w:numFmt w:val="bullet"/>
      <w:lvlText w:val=""/>
      <w:lvlJc w:val="left"/>
      <w:pPr>
        <w:ind w:left="2898" w:hanging="360"/>
      </w:pPr>
      <w:rPr>
        <w:rFonts w:ascii="Symbol" w:hAnsi="Symbol" w:hint="default"/>
      </w:rPr>
    </w:lvl>
    <w:lvl w:ilvl="7" w:tplc="0C090003" w:tentative="1">
      <w:start w:val="1"/>
      <w:numFmt w:val="bullet"/>
      <w:lvlText w:val="o"/>
      <w:lvlJc w:val="left"/>
      <w:pPr>
        <w:ind w:left="3618" w:hanging="360"/>
      </w:pPr>
      <w:rPr>
        <w:rFonts w:ascii="Courier New" w:hAnsi="Courier New" w:cs="Courier New" w:hint="default"/>
      </w:rPr>
    </w:lvl>
    <w:lvl w:ilvl="8" w:tplc="0C090005" w:tentative="1">
      <w:start w:val="1"/>
      <w:numFmt w:val="bullet"/>
      <w:lvlText w:val=""/>
      <w:lvlJc w:val="left"/>
      <w:pPr>
        <w:ind w:left="4338" w:hanging="360"/>
      </w:pPr>
      <w:rPr>
        <w:rFonts w:ascii="Wingdings" w:hAnsi="Wingdings" w:hint="default"/>
      </w:rPr>
    </w:lvl>
  </w:abstractNum>
  <w:abstractNum w:abstractNumId="7" w15:restartNumberingAfterBreak="0">
    <w:nsid w:val="406E1034"/>
    <w:multiLevelType w:val="hybridMultilevel"/>
    <w:tmpl w:val="2D72C16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C662E2A"/>
    <w:multiLevelType w:val="hybridMultilevel"/>
    <w:tmpl w:val="9E186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2C5672"/>
    <w:multiLevelType w:val="hybridMultilevel"/>
    <w:tmpl w:val="A9FCC7B6"/>
    <w:lvl w:ilvl="0" w:tplc="4CC48B56">
      <w:start w:val="1"/>
      <w:numFmt w:val="decimal"/>
      <w:pStyle w:val="NumberedList"/>
      <w:lvlText w:val="%1."/>
      <w:lvlJc w:val="left"/>
      <w:pPr>
        <w:ind w:left="720" w:hanging="306"/>
      </w:pPr>
      <w:rPr>
        <w:rFonts w:ascii="Arial" w:hAnsi="Arial" w:hint="default"/>
        <w:b w:val="0"/>
        <w:i w:val="0"/>
        <w:color w:val="40474F"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DC7047"/>
    <w:multiLevelType w:val="hybridMultilevel"/>
    <w:tmpl w:val="B8E4BADC"/>
    <w:lvl w:ilvl="0" w:tplc="3210EDC0">
      <w:start w:val="1"/>
      <w:numFmt w:val="bullet"/>
      <w:pStyle w:val="BulletList"/>
      <w:lvlText w:val=""/>
      <w:lvlJc w:val="left"/>
      <w:pPr>
        <w:ind w:left="774" w:hanging="303"/>
      </w:pPr>
      <w:rPr>
        <w:rFonts w:ascii="Symbol" w:hAnsi="Symbol" w:hint="default"/>
        <w:b w:val="0"/>
        <w:i w:val="0"/>
        <w:color w:val="40474F"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950CCA"/>
    <w:multiLevelType w:val="hybridMultilevel"/>
    <w:tmpl w:val="1CCE7D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05490133">
    <w:abstractNumId w:val="9"/>
  </w:num>
  <w:num w:numId="2" w16cid:durableId="1661275399">
    <w:abstractNumId w:val="10"/>
  </w:num>
  <w:num w:numId="3" w16cid:durableId="106705657">
    <w:abstractNumId w:val="8"/>
  </w:num>
  <w:num w:numId="4" w16cid:durableId="1377118395">
    <w:abstractNumId w:val="0"/>
  </w:num>
  <w:num w:numId="5" w16cid:durableId="1989355197">
    <w:abstractNumId w:val="6"/>
  </w:num>
  <w:num w:numId="6" w16cid:durableId="646862957">
    <w:abstractNumId w:val="3"/>
  </w:num>
  <w:num w:numId="7" w16cid:durableId="1102382496">
    <w:abstractNumId w:val="11"/>
  </w:num>
  <w:num w:numId="8" w16cid:durableId="981883438">
    <w:abstractNumId w:val="5"/>
  </w:num>
  <w:num w:numId="9" w16cid:durableId="250704912">
    <w:abstractNumId w:val="4"/>
  </w:num>
  <w:num w:numId="10" w16cid:durableId="1397048486">
    <w:abstractNumId w:val="2"/>
  </w:num>
  <w:num w:numId="11" w16cid:durableId="1426535859">
    <w:abstractNumId w:val="7"/>
  </w:num>
  <w:num w:numId="12" w16cid:durableId="100401378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PersonalInformation/>
  <w:removeDateAndTime/>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483"/>
    <w:rsid w:val="00001B33"/>
    <w:rsid w:val="000044BD"/>
    <w:rsid w:val="0000460A"/>
    <w:rsid w:val="00006D4A"/>
    <w:rsid w:val="0001098C"/>
    <w:rsid w:val="00016316"/>
    <w:rsid w:val="00016929"/>
    <w:rsid w:val="000175E6"/>
    <w:rsid w:val="00020C3A"/>
    <w:rsid w:val="00022A12"/>
    <w:rsid w:val="00023267"/>
    <w:rsid w:val="00026AD9"/>
    <w:rsid w:val="000300B8"/>
    <w:rsid w:val="00031DA8"/>
    <w:rsid w:val="00036807"/>
    <w:rsid w:val="00036F4A"/>
    <w:rsid w:val="00037950"/>
    <w:rsid w:val="00037E1F"/>
    <w:rsid w:val="000423A0"/>
    <w:rsid w:val="00042C4B"/>
    <w:rsid w:val="00044030"/>
    <w:rsid w:val="000453DE"/>
    <w:rsid w:val="000472EE"/>
    <w:rsid w:val="00052EA5"/>
    <w:rsid w:val="00054691"/>
    <w:rsid w:val="00055533"/>
    <w:rsid w:val="000564EE"/>
    <w:rsid w:val="00057CAB"/>
    <w:rsid w:val="00066357"/>
    <w:rsid w:val="000707D2"/>
    <w:rsid w:val="00074D38"/>
    <w:rsid w:val="000759AB"/>
    <w:rsid w:val="00075AD8"/>
    <w:rsid w:val="00076177"/>
    <w:rsid w:val="00076C2A"/>
    <w:rsid w:val="00077230"/>
    <w:rsid w:val="00081216"/>
    <w:rsid w:val="00082F99"/>
    <w:rsid w:val="00083FB1"/>
    <w:rsid w:val="00085B06"/>
    <w:rsid w:val="000872D5"/>
    <w:rsid w:val="00090CE8"/>
    <w:rsid w:val="00092CB5"/>
    <w:rsid w:val="000A29F5"/>
    <w:rsid w:val="000A3DEF"/>
    <w:rsid w:val="000A74FC"/>
    <w:rsid w:val="000A77EB"/>
    <w:rsid w:val="000B0F2A"/>
    <w:rsid w:val="000B1BC1"/>
    <w:rsid w:val="000B23D0"/>
    <w:rsid w:val="000B2FCD"/>
    <w:rsid w:val="000B41FA"/>
    <w:rsid w:val="000B4A6E"/>
    <w:rsid w:val="000C06C4"/>
    <w:rsid w:val="000C0CD7"/>
    <w:rsid w:val="000C3A30"/>
    <w:rsid w:val="000C4F72"/>
    <w:rsid w:val="000C5B2A"/>
    <w:rsid w:val="000C6619"/>
    <w:rsid w:val="000C725C"/>
    <w:rsid w:val="000C7B1E"/>
    <w:rsid w:val="000D2AB0"/>
    <w:rsid w:val="000D453D"/>
    <w:rsid w:val="000D712A"/>
    <w:rsid w:val="000D7EAA"/>
    <w:rsid w:val="000E1E53"/>
    <w:rsid w:val="000E5047"/>
    <w:rsid w:val="000E60C6"/>
    <w:rsid w:val="000F0876"/>
    <w:rsid w:val="000F184A"/>
    <w:rsid w:val="000F1E63"/>
    <w:rsid w:val="000F5854"/>
    <w:rsid w:val="000F5884"/>
    <w:rsid w:val="001000E1"/>
    <w:rsid w:val="001026CD"/>
    <w:rsid w:val="001045E3"/>
    <w:rsid w:val="00106E13"/>
    <w:rsid w:val="001077AF"/>
    <w:rsid w:val="00110234"/>
    <w:rsid w:val="00114483"/>
    <w:rsid w:val="00114A20"/>
    <w:rsid w:val="00116527"/>
    <w:rsid w:val="00117FD5"/>
    <w:rsid w:val="00120C4B"/>
    <w:rsid w:val="00122A71"/>
    <w:rsid w:val="0012516A"/>
    <w:rsid w:val="0013319F"/>
    <w:rsid w:val="0013339A"/>
    <w:rsid w:val="0013405F"/>
    <w:rsid w:val="00134141"/>
    <w:rsid w:val="00134BFD"/>
    <w:rsid w:val="00137DF2"/>
    <w:rsid w:val="00140161"/>
    <w:rsid w:val="00141590"/>
    <w:rsid w:val="001420C0"/>
    <w:rsid w:val="001454F9"/>
    <w:rsid w:val="001478C8"/>
    <w:rsid w:val="00150419"/>
    <w:rsid w:val="00152BB0"/>
    <w:rsid w:val="0016092B"/>
    <w:rsid w:val="001618CF"/>
    <w:rsid w:val="00161C4E"/>
    <w:rsid w:val="001628DA"/>
    <w:rsid w:val="00162AB9"/>
    <w:rsid w:val="001645EC"/>
    <w:rsid w:val="00164647"/>
    <w:rsid w:val="00165CB1"/>
    <w:rsid w:val="0016702D"/>
    <w:rsid w:val="00171D4F"/>
    <w:rsid w:val="00172C10"/>
    <w:rsid w:val="001730E1"/>
    <w:rsid w:val="00173D6D"/>
    <w:rsid w:val="00176D81"/>
    <w:rsid w:val="001851C2"/>
    <w:rsid w:val="0018595B"/>
    <w:rsid w:val="0018673C"/>
    <w:rsid w:val="00187C3B"/>
    <w:rsid w:val="00187EE9"/>
    <w:rsid w:val="00190EDE"/>
    <w:rsid w:val="001949BB"/>
    <w:rsid w:val="00197B8A"/>
    <w:rsid w:val="0019AF6B"/>
    <w:rsid w:val="001A25BD"/>
    <w:rsid w:val="001A3A4C"/>
    <w:rsid w:val="001A4FE8"/>
    <w:rsid w:val="001A56EA"/>
    <w:rsid w:val="001A629B"/>
    <w:rsid w:val="001B0F6D"/>
    <w:rsid w:val="001B31C2"/>
    <w:rsid w:val="001B34BF"/>
    <w:rsid w:val="001B649D"/>
    <w:rsid w:val="001C1D76"/>
    <w:rsid w:val="001C58AB"/>
    <w:rsid w:val="001C5F80"/>
    <w:rsid w:val="001D13D5"/>
    <w:rsid w:val="001D6B52"/>
    <w:rsid w:val="001D6C8E"/>
    <w:rsid w:val="001E04B7"/>
    <w:rsid w:val="001E1557"/>
    <w:rsid w:val="001E2918"/>
    <w:rsid w:val="001E2EAB"/>
    <w:rsid w:val="001E319A"/>
    <w:rsid w:val="001E42B8"/>
    <w:rsid w:val="001E58E0"/>
    <w:rsid w:val="001E5EBD"/>
    <w:rsid w:val="001E79DB"/>
    <w:rsid w:val="001F1DFD"/>
    <w:rsid w:val="001F5A73"/>
    <w:rsid w:val="001F6843"/>
    <w:rsid w:val="001F7D78"/>
    <w:rsid w:val="002000BE"/>
    <w:rsid w:val="00200F4E"/>
    <w:rsid w:val="00201331"/>
    <w:rsid w:val="00201EDE"/>
    <w:rsid w:val="00202F48"/>
    <w:rsid w:val="00203C84"/>
    <w:rsid w:val="00204BAE"/>
    <w:rsid w:val="0020740B"/>
    <w:rsid w:val="0021635C"/>
    <w:rsid w:val="002168E9"/>
    <w:rsid w:val="002202DE"/>
    <w:rsid w:val="00220837"/>
    <w:rsid w:val="00225213"/>
    <w:rsid w:val="00232DB2"/>
    <w:rsid w:val="00234F45"/>
    <w:rsid w:val="002367A5"/>
    <w:rsid w:val="002402CA"/>
    <w:rsid w:val="00240FD3"/>
    <w:rsid w:val="002439ED"/>
    <w:rsid w:val="00243EFA"/>
    <w:rsid w:val="00244554"/>
    <w:rsid w:val="00245663"/>
    <w:rsid w:val="0024739B"/>
    <w:rsid w:val="0025068A"/>
    <w:rsid w:val="00252D23"/>
    <w:rsid w:val="00253526"/>
    <w:rsid w:val="002539C9"/>
    <w:rsid w:val="002552E4"/>
    <w:rsid w:val="00256630"/>
    <w:rsid w:val="00256FEE"/>
    <w:rsid w:val="00260718"/>
    <w:rsid w:val="00265D8F"/>
    <w:rsid w:val="002661BA"/>
    <w:rsid w:val="0027006E"/>
    <w:rsid w:val="0027101E"/>
    <w:rsid w:val="002839CD"/>
    <w:rsid w:val="00285DC4"/>
    <w:rsid w:val="00290A74"/>
    <w:rsid w:val="00290F29"/>
    <w:rsid w:val="002919B2"/>
    <w:rsid w:val="00294222"/>
    <w:rsid w:val="0029489C"/>
    <w:rsid w:val="00295A3B"/>
    <w:rsid w:val="00295F8F"/>
    <w:rsid w:val="00297DB2"/>
    <w:rsid w:val="002A0F55"/>
    <w:rsid w:val="002A1756"/>
    <w:rsid w:val="002A2624"/>
    <w:rsid w:val="002A2DEF"/>
    <w:rsid w:val="002A323B"/>
    <w:rsid w:val="002A65C3"/>
    <w:rsid w:val="002A73A2"/>
    <w:rsid w:val="002A77A9"/>
    <w:rsid w:val="002B10D3"/>
    <w:rsid w:val="002B135A"/>
    <w:rsid w:val="002B60CD"/>
    <w:rsid w:val="002B614C"/>
    <w:rsid w:val="002C1EDB"/>
    <w:rsid w:val="002D031D"/>
    <w:rsid w:val="002D03D1"/>
    <w:rsid w:val="002D12B2"/>
    <w:rsid w:val="002D3052"/>
    <w:rsid w:val="002D5C70"/>
    <w:rsid w:val="002D6524"/>
    <w:rsid w:val="002E0FBE"/>
    <w:rsid w:val="002E1BD7"/>
    <w:rsid w:val="002E2037"/>
    <w:rsid w:val="002E672E"/>
    <w:rsid w:val="002E6950"/>
    <w:rsid w:val="002E6E2B"/>
    <w:rsid w:val="002E7225"/>
    <w:rsid w:val="002F03CA"/>
    <w:rsid w:val="002F2A4C"/>
    <w:rsid w:val="002F51AD"/>
    <w:rsid w:val="002F5F53"/>
    <w:rsid w:val="002F6510"/>
    <w:rsid w:val="002F6D36"/>
    <w:rsid w:val="0030227F"/>
    <w:rsid w:val="00302EFE"/>
    <w:rsid w:val="00303000"/>
    <w:rsid w:val="00304619"/>
    <w:rsid w:val="00304876"/>
    <w:rsid w:val="00306FC6"/>
    <w:rsid w:val="0030701D"/>
    <w:rsid w:val="003109EA"/>
    <w:rsid w:val="00311B60"/>
    <w:rsid w:val="00312527"/>
    <w:rsid w:val="003128A9"/>
    <w:rsid w:val="003163EB"/>
    <w:rsid w:val="00321BE2"/>
    <w:rsid w:val="00330130"/>
    <w:rsid w:val="0033214C"/>
    <w:rsid w:val="003329F7"/>
    <w:rsid w:val="00333C4F"/>
    <w:rsid w:val="003357FA"/>
    <w:rsid w:val="0033622B"/>
    <w:rsid w:val="003367DD"/>
    <w:rsid w:val="00340414"/>
    <w:rsid w:val="00343295"/>
    <w:rsid w:val="00344309"/>
    <w:rsid w:val="00344DB3"/>
    <w:rsid w:val="00350E1B"/>
    <w:rsid w:val="00352B2D"/>
    <w:rsid w:val="00354236"/>
    <w:rsid w:val="00355979"/>
    <w:rsid w:val="00356DD6"/>
    <w:rsid w:val="00357697"/>
    <w:rsid w:val="0036169F"/>
    <w:rsid w:val="0036188C"/>
    <w:rsid w:val="003638E3"/>
    <w:rsid w:val="003710E8"/>
    <w:rsid w:val="00371822"/>
    <w:rsid w:val="00372C43"/>
    <w:rsid w:val="00373CD7"/>
    <w:rsid w:val="00385BF5"/>
    <w:rsid w:val="00390704"/>
    <w:rsid w:val="003920EE"/>
    <w:rsid w:val="00392A03"/>
    <w:rsid w:val="00392A0A"/>
    <w:rsid w:val="003A06EC"/>
    <w:rsid w:val="003A0A69"/>
    <w:rsid w:val="003A12E5"/>
    <w:rsid w:val="003A5266"/>
    <w:rsid w:val="003A7665"/>
    <w:rsid w:val="003B3029"/>
    <w:rsid w:val="003B39EC"/>
    <w:rsid w:val="003B56B4"/>
    <w:rsid w:val="003B6A71"/>
    <w:rsid w:val="003B7537"/>
    <w:rsid w:val="003B767C"/>
    <w:rsid w:val="003B7814"/>
    <w:rsid w:val="003B7AE8"/>
    <w:rsid w:val="003C0350"/>
    <w:rsid w:val="003C1834"/>
    <w:rsid w:val="003C2DB9"/>
    <w:rsid w:val="003C3203"/>
    <w:rsid w:val="003D1EAB"/>
    <w:rsid w:val="003D46DA"/>
    <w:rsid w:val="003D6B3E"/>
    <w:rsid w:val="003E1CE8"/>
    <w:rsid w:val="003E2964"/>
    <w:rsid w:val="003E3C58"/>
    <w:rsid w:val="003E5370"/>
    <w:rsid w:val="003E53F2"/>
    <w:rsid w:val="003E5965"/>
    <w:rsid w:val="003E6A19"/>
    <w:rsid w:val="003E72A6"/>
    <w:rsid w:val="003F0D0C"/>
    <w:rsid w:val="003F1E3B"/>
    <w:rsid w:val="003F4EA3"/>
    <w:rsid w:val="003F5661"/>
    <w:rsid w:val="00403528"/>
    <w:rsid w:val="004041FE"/>
    <w:rsid w:val="004041FF"/>
    <w:rsid w:val="00404288"/>
    <w:rsid w:val="00406B4C"/>
    <w:rsid w:val="00406B56"/>
    <w:rsid w:val="004104AB"/>
    <w:rsid w:val="00410EBD"/>
    <w:rsid w:val="00411174"/>
    <w:rsid w:val="00411611"/>
    <w:rsid w:val="004120B8"/>
    <w:rsid w:val="00412213"/>
    <w:rsid w:val="00412B69"/>
    <w:rsid w:val="00413FB4"/>
    <w:rsid w:val="00420403"/>
    <w:rsid w:val="00420454"/>
    <w:rsid w:val="00423415"/>
    <w:rsid w:val="00424DDC"/>
    <w:rsid w:val="004254DB"/>
    <w:rsid w:val="00427AF2"/>
    <w:rsid w:val="0043228F"/>
    <w:rsid w:val="00433F61"/>
    <w:rsid w:val="00434D16"/>
    <w:rsid w:val="00435086"/>
    <w:rsid w:val="0043521A"/>
    <w:rsid w:val="004358AB"/>
    <w:rsid w:val="004367E2"/>
    <w:rsid w:val="0043767F"/>
    <w:rsid w:val="004416CB"/>
    <w:rsid w:val="00445F71"/>
    <w:rsid w:val="00446432"/>
    <w:rsid w:val="00450854"/>
    <w:rsid w:val="004510E8"/>
    <w:rsid w:val="00454645"/>
    <w:rsid w:val="00455626"/>
    <w:rsid w:val="00460083"/>
    <w:rsid w:val="0046255D"/>
    <w:rsid w:val="00463ADB"/>
    <w:rsid w:val="00466877"/>
    <w:rsid w:val="00472944"/>
    <w:rsid w:val="00480696"/>
    <w:rsid w:val="00485937"/>
    <w:rsid w:val="0048725E"/>
    <w:rsid w:val="00487608"/>
    <w:rsid w:val="004928DD"/>
    <w:rsid w:val="004A06F2"/>
    <w:rsid w:val="004A0BB0"/>
    <w:rsid w:val="004A3165"/>
    <w:rsid w:val="004A4CBE"/>
    <w:rsid w:val="004A5CBE"/>
    <w:rsid w:val="004A7432"/>
    <w:rsid w:val="004B0AD6"/>
    <w:rsid w:val="004B55EB"/>
    <w:rsid w:val="004B6B11"/>
    <w:rsid w:val="004C3A12"/>
    <w:rsid w:val="004C5152"/>
    <w:rsid w:val="004C5D4A"/>
    <w:rsid w:val="004C7977"/>
    <w:rsid w:val="004D0A80"/>
    <w:rsid w:val="004D0DAA"/>
    <w:rsid w:val="004D39E8"/>
    <w:rsid w:val="004D78BA"/>
    <w:rsid w:val="004E0B67"/>
    <w:rsid w:val="004E0D82"/>
    <w:rsid w:val="004E18E1"/>
    <w:rsid w:val="004E293F"/>
    <w:rsid w:val="004F2206"/>
    <w:rsid w:val="004F2CCA"/>
    <w:rsid w:val="004F38F8"/>
    <w:rsid w:val="004F6570"/>
    <w:rsid w:val="004F6592"/>
    <w:rsid w:val="004F6C75"/>
    <w:rsid w:val="00502C20"/>
    <w:rsid w:val="00510A79"/>
    <w:rsid w:val="00510C82"/>
    <w:rsid w:val="0051267F"/>
    <w:rsid w:val="00514F34"/>
    <w:rsid w:val="005166F4"/>
    <w:rsid w:val="00517CE5"/>
    <w:rsid w:val="00520333"/>
    <w:rsid w:val="0052090F"/>
    <w:rsid w:val="005216AC"/>
    <w:rsid w:val="00522B1E"/>
    <w:rsid w:val="0052490B"/>
    <w:rsid w:val="0052680D"/>
    <w:rsid w:val="00527579"/>
    <w:rsid w:val="00530D64"/>
    <w:rsid w:val="00533F88"/>
    <w:rsid w:val="0054032F"/>
    <w:rsid w:val="00541F17"/>
    <w:rsid w:val="0054229B"/>
    <w:rsid w:val="00544A5B"/>
    <w:rsid w:val="00547668"/>
    <w:rsid w:val="005571F0"/>
    <w:rsid w:val="00560DF0"/>
    <w:rsid w:val="00560E81"/>
    <w:rsid w:val="005645CC"/>
    <w:rsid w:val="00564ECF"/>
    <w:rsid w:val="00565B58"/>
    <w:rsid w:val="00572A8E"/>
    <w:rsid w:val="005776B4"/>
    <w:rsid w:val="00581478"/>
    <w:rsid w:val="0058379D"/>
    <w:rsid w:val="00583CC8"/>
    <w:rsid w:val="00584456"/>
    <w:rsid w:val="0058472D"/>
    <w:rsid w:val="005878EB"/>
    <w:rsid w:val="005903C8"/>
    <w:rsid w:val="005908ED"/>
    <w:rsid w:val="00590F7F"/>
    <w:rsid w:val="0059189C"/>
    <w:rsid w:val="00591F6F"/>
    <w:rsid w:val="0059370F"/>
    <w:rsid w:val="005938F0"/>
    <w:rsid w:val="00593914"/>
    <w:rsid w:val="00596D87"/>
    <w:rsid w:val="005A5452"/>
    <w:rsid w:val="005A5824"/>
    <w:rsid w:val="005A7BBB"/>
    <w:rsid w:val="005B2268"/>
    <w:rsid w:val="005B5A4F"/>
    <w:rsid w:val="005B647F"/>
    <w:rsid w:val="005B6D6C"/>
    <w:rsid w:val="005C1517"/>
    <w:rsid w:val="005C1D4D"/>
    <w:rsid w:val="005C361E"/>
    <w:rsid w:val="005C3E4F"/>
    <w:rsid w:val="005C527B"/>
    <w:rsid w:val="005C6368"/>
    <w:rsid w:val="005C6B3A"/>
    <w:rsid w:val="005D04E5"/>
    <w:rsid w:val="005D293C"/>
    <w:rsid w:val="005D6346"/>
    <w:rsid w:val="005D63C2"/>
    <w:rsid w:val="005D79E5"/>
    <w:rsid w:val="005D7BC5"/>
    <w:rsid w:val="005E00E0"/>
    <w:rsid w:val="005E52E8"/>
    <w:rsid w:val="005E57CE"/>
    <w:rsid w:val="005E5C4B"/>
    <w:rsid w:val="005F6E21"/>
    <w:rsid w:val="005F77E0"/>
    <w:rsid w:val="0060231E"/>
    <w:rsid w:val="0060422C"/>
    <w:rsid w:val="00604723"/>
    <w:rsid w:val="006051F8"/>
    <w:rsid w:val="00605DB0"/>
    <w:rsid w:val="00607D2F"/>
    <w:rsid w:val="006124DF"/>
    <w:rsid w:val="00613939"/>
    <w:rsid w:val="00613DED"/>
    <w:rsid w:val="00614004"/>
    <w:rsid w:val="006143CA"/>
    <w:rsid w:val="00624FB4"/>
    <w:rsid w:val="00635031"/>
    <w:rsid w:val="00636410"/>
    <w:rsid w:val="006429F9"/>
    <w:rsid w:val="00645962"/>
    <w:rsid w:val="00650EE4"/>
    <w:rsid w:val="0065448B"/>
    <w:rsid w:val="00654C1A"/>
    <w:rsid w:val="0065547F"/>
    <w:rsid w:val="00657C99"/>
    <w:rsid w:val="0066000D"/>
    <w:rsid w:val="00660697"/>
    <w:rsid w:val="006614BD"/>
    <w:rsid w:val="00666750"/>
    <w:rsid w:val="006668F4"/>
    <w:rsid w:val="00670A8D"/>
    <w:rsid w:val="00671E5E"/>
    <w:rsid w:val="00671FA4"/>
    <w:rsid w:val="006730AD"/>
    <w:rsid w:val="006734D7"/>
    <w:rsid w:val="00675EC9"/>
    <w:rsid w:val="006766A1"/>
    <w:rsid w:val="00680A05"/>
    <w:rsid w:val="006817D7"/>
    <w:rsid w:val="00684B52"/>
    <w:rsid w:val="00686F21"/>
    <w:rsid w:val="006874E2"/>
    <w:rsid w:val="00687C53"/>
    <w:rsid w:val="00687E31"/>
    <w:rsid w:val="006936B8"/>
    <w:rsid w:val="006942CF"/>
    <w:rsid w:val="006949FC"/>
    <w:rsid w:val="00694CF6"/>
    <w:rsid w:val="00696860"/>
    <w:rsid w:val="006A0E7B"/>
    <w:rsid w:val="006A10DA"/>
    <w:rsid w:val="006A1947"/>
    <w:rsid w:val="006A2454"/>
    <w:rsid w:val="006A3C9E"/>
    <w:rsid w:val="006A49E1"/>
    <w:rsid w:val="006A5356"/>
    <w:rsid w:val="006A5460"/>
    <w:rsid w:val="006A70AF"/>
    <w:rsid w:val="006B2026"/>
    <w:rsid w:val="006B3C90"/>
    <w:rsid w:val="006B5A37"/>
    <w:rsid w:val="006B7C84"/>
    <w:rsid w:val="006C1A91"/>
    <w:rsid w:val="006C1EB2"/>
    <w:rsid w:val="006C2C48"/>
    <w:rsid w:val="006C5F1D"/>
    <w:rsid w:val="006C715D"/>
    <w:rsid w:val="006D0549"/>
    <w:rsid w:val="006D11ED"/>
    <w:rsid w:val="006D39FD"/>
    <w:rsid w:val="006D697C"/>
    <w:rsid w:val="006E6FE1"/>
    <w:rsid w:val="006E77B5"/>
    <w:rsid w:val="006F1E59"/>
    <w:rsid w:val="006F2778"/>
    <w:rsid w:val="006F51E9"/>
    <w:rsid w:val="006F5C74"/>
    <w:rsid w:val="006F5E84"/>
    <w:rsid w:val="007002B9"/>
    <w:rsid w:val="0070120A"/>
    <w:rsid w:val="0070288C"/>
    <w:rsid w:val="007060B0"/>
    <w:rsid w:val="00706119"/>
    <w:rsid w:val="00713D79"/>
    <w:rsid w:val="007144AD"/>
    <w:rsid w:val="007153B9"/>
    <w:rsid w:val="0072072B"/>
    <w:rsid w:val="007213C0"/>
    <w:rsid w:val="00721E2D"/>
    <w:rsid w:val="0072450C"/>
    <w:rsid w:val="007253B1"/>
    <w:rsid w:val="0072548A"/>
    <w:rsid w:val="00726BBE"/>
    <w:rsid w:val="0073541D"/>
    <w:rsid w:val="007363DA"/>
    <w:rsid w:val="00736667"/>
    <w:rsid w:val="00736EC6"/>
    <w:rsid w:val="007374F6"/>
    <w:rsid w:val="0074295A"/>
    <w:rsid w:val="00744F0F"/>
    <w:rsid w:val="007454D2"/>
    <w:rsid w:val="00747530"/>
    <w:rsid w:val="00750B9E"/>
    <w:rsid w:val="007510A1"/>
    <w:rsid w:val="00755E67"/>
    <w:rsid w:val="00757E89"/>
    <w:rsid w:val="00760183"/>
    <w:rsid w:val="00761830"/>
    <w:rsid w:val="00762151"/>
    <w:rsid w:val="00762825"/>
    <w:rsid w:val="007723ED"/>
    <w:rsid w:val="00772F01"/>
    <w:rsid w:val="007732FF"/>
    <w:rsid w:val="007739CF"/>
    <w:rsid w:val="007759D0"/>
    <w:rsid w:val="00775CDE"/>
    <w:rsid w:val="00777F59"/>
    <w:rsid w:val="00781AD7"/>
    <w:rsid w:val="007823CD"/>
    <w:rsid w:val="007848A3"/>
    <w:rsid w:val="0078715E"/>
    <w:rsid w:val="00787593"/>
    <w:rsid w:val="0079527E"/>
    <w:rsid w:val="00795665"/>
    <w:rsid w:val="00797941"/>
    <w:rsid w:val="007A3780"/>
    <w:rsid w:val="007A5859"/>
    <w:rsid w:val="007A7840"/>
    <w:rsid w:val="007B5F87"/>
    <w:rsid w:val="007C0243"/>
    <w:rsid w:val="007C47C4"/>
    <w:rsid w:val="007C75C6"/>
    <w:rsid w:val="007C7C2D"/>
    <w:rsid w:val="007D1249"/>
    <w:rsid w:val="007D24CE"/>
    <w:rsid w:val="007D3099"/>
    <w:rsid w:val="007D38A6"/>
    <w:rsid w:val="007D5275"/>
    <w:rsid w:val="007E1AFE"/>
    <w:rsid w:val="007E2954"/>
    <w:rsid w:val="007E2E43"/>
    <w:rsid w:val="007E6D82"/>
    <w:rsid w:val="007F0B73"/>
    <w:rsid w:val="007F218D"/>
    <w:rsid w:val="007F23DE"/>
    <w:rsid w:val="007F4CF6"/>
    <w:rsid w:val="007F4D07"/>
    <w:rsid w:val="007F7BCD"/>
    <w:rsid w:val="0080303E"/>
    <w:rsid w:val="008103F6"/>
    <w:rsid w:val="008114E6"/>
    <w:rsid w:val="00811B6E"/>
    <w:rsid w:val="00817B2F"/>
    <w:rsid w:val="00820140"/>
    <w:rsid w:val="008240B8"/>
    <w:rsid w:val="00832301"/>
    <w:rsid w:val="00832A1C"/>
    <w:rsid w:val="00835A45"/>
    <w:rsid w:val="00835EAC"/>
    <w:rsid w:val="008378FB"/>
    <w:rsid w:val="0084094D"/>
    <w:rsid w:val="00841382"/>
    <w:rsid w:val="008417FC"/>
    <w:rsid w:val="00841F6A"/>
    <w:rsid w:val="00842746"/>
    <w:rsid w:val="00842D6A"/>
    <w:rsid w:val="008430F3"/>
    <w:rsid w:val="0084538B"/>
    <w:rsid w:val="00847C7F"/>
    <w:rsid w:val="0085114C"/>
    <w:rsid w:val="00851808"/>
    <w:rsid w:val="008533F2"/>
    <w:rsid w:val="00855CBA"/>
    <w:rsid w:val="00856847"/>
    <w:rsid w:val="00856D8A"/>
    <w:rsid w:val="00857580"/>
    <w:rsid w:val="00857851"/>
    <w:rsid w:val="00860862"/>
    <w:rsid w:val="00861B4A"/>
    <w:rsid w:val="00861D2E"/>
    <w:rsid w:val="00861D47"/>
    <w:rsid w:val="00862438"/>
    <w:rsid w:val="00864B3B"/>
    <w:rsid w:val="008671A7"/>
    <w:rsid w:val="00867E38"/>
    <w:rsid w:val="0087146C"/>
    <w:rsid w:val="008737F1"/>
    <w:rsid w:val="00874C45"/>
    <w:rsid w:val="00876773"/>
    <w:rsid w:val="0088193A"/>
    <w:rsid w:val="00885A27"/>
    <w:rsid w:val="00885A59"/>
    <w:rsid w:val="00887218"/>
    <w:rsid w:val="00887626"/>
    <w:rsid w:val="008902AA"/>
    <w:rsid w:val="00894F01"/>
    <w:rsid w:val="00895B31"/>
    <w:rsid w:val="00895B8F"/>
    <w:rsid w:val="00897FD3"/>
    <w:rsid w:val="008A01FF"/>
    <w:rsid w:val="008A03EC"/>
    <w:rsid w:val="008A103B"/>
    <w:rsid w:val="008A1522"/>
    <w:rsid w:val="008A2E11"/>
    <w:rsid w:val="008A2FDB"/>
    <w:rsid w:val="008A36F8"/>
    <w:rsid w:val="008A696F"/>
    <w:rsid w:val="008A7562"/>
    <w:rsid w:val="008B0366"/>
    <w:rsid w:val="008B154E"/>
    <w:rsid w:val="008B34B6"/>
    <w:rsid w:val="008B4E75"/>
    <w:rsid w:val="008B578D"/>
    <w:rsid w:val="008C5BC6"/>
    <w:rsid w:val="008C6CAE"/>
    <w:rsid w:val="008D2017"/>
    <w:rsid w:val="008D3B33"/>
    <w:rsid w:val="008D3D82"/>
    <w:rsid w:val="008D5004"/>
    <w:rsid w:val="008D7067"/>
    <w:rsid w:val="008E0F85"/>
    <w:rsid w:val="008E1AA3"/>
    <w:rsid w:val="008E35FD"/>
    <w:rsid w:val="008E375A"/>
    <w:rsid w:val="008E6EC9"/>
    <w:rsid w:val="008F19F4"/>
    <w:rsid w:val="0090083D"/>
    <w:rsid w:val="00902256"/>
    <w:rsid w:val="00903763"/>
    <w:rsid w:val="00903871"/>
    <w:rsid w:val="00912153"/>
    <w:rsid w:val="00914CC8"/>
    <w:rsid w:val="00915ED5"/>
    <w:rsid w:val="00917D09"/>
    <w:rsid w:val="00934EAA"/>
    <w:rsid w:val="009411A5"/>
    <w:rsid w:val="00941D5F"/>
    <w:rsid w:val="00942D76"/>
    <w:rsid w:val="0094770D"/>
    <w:rsid w:val="00951D25"/>
    <w:rsid w:val="00960097"/>
    <w:rsid w:val="009600D4"/>
    <w:rsid w:val="009627D3"/>
    <w:rsid w:val="00964E21"/>
    <w:rsid w:val="0096618C"/>
    <w:rsid w:val="009675CD"/>
    <w:rsid w:val="00970D1A"/>
    <w:rsid w:val="00973F87"/>
    <w:rsid w:val="00975CE1"/>
    <w:rsid w:val="009764FF"/>
    <w:rsid w:val="0097693A"/>
    <w:rsid w:val="00976E04"/>
    <w:rsid w:val="00982892"/>
    <w:rsid w:val="00983687"/>
    <w:rsid w:val="00984189"/>
    <w:rsid w:val="00984B14"/>
    <w:rsid w:val="009858C1"/>
    <w:rsid w:val="009858E3"/>
    <w:rsid w:val="009879F1"/>
    <w:rsid w:val="00987F81"/>
    <w:rsid w:val="00990FC9"/>
    <w:rsid w:val="0099122A"/>
    <w:rsid w:val="00991ED8"/>
    <w:rsid w:val="00996AF2"/>
    <w:rsid w:val="0099725C"/>
    <w:rsid w:val="009A0305"/>
    <w:rsid w:val="009A07F0"/>
    <w:rsid w:val="009A583E"/>
    <w:rsid w:val="009A6967"/>
    <w:rsid w:val="009B2984"/>
    <w:rsid w:val="009B5F8A"/>
    <w:rsid w:val="009C0E3F"/>
    <w:rsid w:val="009C1D73"/>
    <w:rsid w:val="009C386A"/>
    <w:rsid w:val="009C4406"/>
    <w:rsid w:val="009C6637"/>
    <w:rsid w:val="009C6EAB"/>
    <w:rsid w:val="009C6FDC"/>
    <w:rsid w:val="009D231D"/>
    <w:rsid w:val="009D4534"/>
    <w:rsid w:val="009D59BE"/>
    <w:rsid w:val="009E296D"/>
    <w:rsid w:val="009E3D81"/>
    <w:rsid w:val="009E4AF1"/>
    <w:rsid w:val="009E4C51"/>
    <w:rsid w:val="009E6089"/>
    <w:rsid w:val="009E7B52"/>
    <w:rsid w:val="009E7C8E"/>
    <w:rsid w:val="009F0430"/>
    <w:rsid w:val="009F213F"/>
    <w:rsid w:val="009F4C7F"/>
    <w:rsid w:val="009F62F2"/>
    <w:rsid w:val="009F7AA5"/>
    <w:rsid w:val="009F7E7A"/>
    <w:rsid w:val="00A00BB8"/>
    <w:rsid w:val="00A043D6"/>
    <w:rsid w:val="00A04548"/>
    <w:rsid w:val="00A05106"/>
    <w:rsid w:val="00A052BD"/>
    <w:rsid w:val="00A116F8"/>
    <w:rsid w:val="00A119C2"/>
    <w:rsid w:val="00A20A94"/>
    <w:rsid w:val="00A259A1"/>
    <w:rsid w:val="00A26445"/>
    <w:rsid w:val="00A26530"/>
    <w:rsid w:val="00A2653E"/>
    <w:rsid w:val="00A26A3E"/>
    <w:rsid w:val="00A309E7"/>
    <w:rsid w:val="00A3261E"/>
    <w:rsid w:val="00A3328B"/>
    <w:rsid w:val="00A34C3F"/>
    <w:rsid w:val="00A36FB9"/>
    <w:rsid w:val="00A41717"/>
    <w:rsid w:val="00A46755"/>
    <w:rsid w:val="00A46BC0"/>
    <w:rsid w:val="00A46D14"/>
    <w:rsid w:val="00A472A0"/>
    <w:rsid w:val="00A50257"/>
    <w:rsid w:val="00A5027E"/>
    <w:rsid w:val="00A51DFC"/>
    <w:rsid w:val="00A5585A"/>
    <w:rsid w:val="00A56B14"/>
    <w:rsid w:val="00A60827"/>
    <w:rsid w:val="00A60CCA"/>
    <w:rsid w:val="00A60DC9"/>
    <w:rsid w:val="00A67BE4"/>
    <w:rsid w:val="00A71CDE"/>
    <w:rsid w:val="00A71F38"/>
    <w:rsid w:val="00A72672"/>
    <w:rsid w:val="00A7552E"/>
    <w:rsid w:val="00A75F3D"/>
    <w:rsid w:val="00A7629D"/>
    <w:rsid w:val="00A76311"/>
    <w:rsid w:val="00A77594"/>
    <w:rsid w:val="00A77B16"/>
    <w:rsid w:val="00A77CD5"/>
    <w:rsid w:val="00A811E0"/>
    <w:rsid w:val="00A81A34"/>
    <w:rsid w:val="00A81FEF"/>
    <w:rsid w:val="00A82666"/>
    <w:rsid w:val="00A84D99"/>
    <w:rsid w:val="00A84EFE"/>
    <w:rsid w:val="00A91B9F"/>
    <w:rsid w:val="00A976AB"/>
    <w:rsid w:val="00A97A60"/>
    <w:rsid w:val="00AA1442"/>
    <w:rsid w:val="00AA151E"/>
    <w:rsid w:val="00AA18D8"/>
    <w:rsid w:val="00AA1CA2"/>
    <w:rsid w:val="00AA1FB3"/>
    <w:rsid w:val="00AA2398"/>
    <w:rsid w:val="00AA2E02"/>
    <w:rsid w:val="00AA2F33"/>
    <w:rsid w:val="00AA30B6"/>
    <w:rsid w:val="00AA5EE8"/>
    <w:rsid w:val="00AA74BC"/>
    <w:rsid w:val="00AB01ED"/>
    <w:rsid w:val="00AB2329"/>
    <w:rsid w:val="00AB593F"/>
    <w:rsid w:val="00AB61E2"/>
    <w:rsid w:val="00AC02A6"/>
    <w:rsid w:val="00AC5151"/>
    <w:rsid w:val="00AC6A6D"/>
    <w:rsid w:val="00AC7CF3"/>
    <w:rsid w:val="00AD04EB"/>
    <w:rsid w:val="00AD0DAD"/>
    <w:rsid w:val="00AD0ECE"/>
    <w:rsid w:val="00AD18B0"/>
    <w:rsid w:val="00AD2328"/>
    <w:rsid w:val="00AD3F84"/>
    <w:rsid w:val="00AD61C3"/>
    <w:rsid w:val="00AD6A96"/>
    <w:rsid w:val="00AE0BC9"/>
    <w:rsid w:val="00AE1388"/>
    <w:rsid w:val="00AE2865"/>
    <w:rsid w:val="00AE3FB2"/>
    <w:rsid w:val="00AE4402"/>
    <w:rsid w:val="00AE66BC"/>
    <w:rsid w:val="00AE72CC"/>
    <w:rsid w:val="00AF0B52"/>
    <w:rsid w:val="00AF2AF1"/>
    <w:rsid w:val="00B02FB1"/>
    <w:rsid w:val="00B046A1"/>
    <w:rsid w:val="00B0795B"/>
    <w:rsid w:val="00B079AF"/>
    <w:rsid w:val="00B104FA"/>
    <w:rsid w:val="00B110D6"/>
    <w:rsid w:val="00B1276F"/>
    <w:rsid w:val="00B144D9"/>
    <w:rsid w:val="00B15566"/>
    <w:rsid w:val="00B239E7"/>
    <w:rsid w:val="00B2564C"/>
    <w:rsid w:val="00B25F1F"/>
    <w:rsid w:val="00B260C1"/>
    <w:rsid w:val="00B311B8"/>
    <w:rsid w:val="00B33469"/>
    <w:rsid w:val="00B34FFF"/>
    <w:rsid w:val="00B366FD"/>
    <w:rsid w:val="00B37700"/>
    <w:rsid w:val="00B378D1"/>
    <w:rsid w:val="00B37FD5"/>
    <w:rsid w:val="00B42D11"/>
    <w:rsid w:val="00B436E3"/>
    <w:rsid w:val="00B447E3"/>
    <w:rsid w:val="00B45170"/>
    <w:rsid w:val="00B470CE"/>
    <w:rsid w:val="00B47B74"/>
    <w:rsid w:val="00B526FB"/>
    <w:rsid w:val="00B52D47"/>
    <w:rsid w:val="00B54942"/>
    <w:rsid w:val="00B55877"/>
    <w:rsid w:val="00B606F9"/>
    <w:rsid w:val="00B61642"/>
    <w:rsid w:val="00B64A2A"/>
    <w:rsid w:val="00B70CC2"/>
    <w:rsid w:val="00B71148"/>
    <w:rsid w:val="00B715C3"/>
    <w:rsid w:val="00B7350E"/>
    <w:rsid w:val="00B778C7"/>
    <w:rsid w:val="00B82888"/>
    <w:rsid w:val="00B83DDD"/>
    <w:rsid w:val="00B91329"/>
    <w:rsid w:val="00B942A3"/>
    <w:rsid w:val="00B97EE9"/>
    <w:rsid w:val="00BA1614"/>
    <w:rsid w:val="00BA1C56"/>
    <w:rsid w:val="00BA2A89"/>
    <w:rsid w:val="00BA3215"/>
    <w:rsid w:val="00BA3559"/>
    <w:rsid w:val="00BA4467"/>
    <w:rsid w:val="00BA47CF"/>
    <w:rsid w:val="00BA7E3C"/>
    <w:rsid w:val="00BB54AB"/>
    <w:rsid w:val="00BB65B7"/>
    <w:rsid w:val="00BB6E5B"/>
    <w:rsid w:val="00BC1AA7"/>
    <w:rsid w:val="00BC538B"/>
    <w:rsid w:val="00BC5F53"/>
    <w:rsid w:val="00BC7842"/>
    <w:rsid w:val="00BD080D"/>
    <w:rsid w:val="00BD2406"/>
    <w:rsid w:val="00BD7F7A"/>
    <w:rsid w:val="00BE2A40"/>
    <w:rsid w:val="00BE3F23"/>
    <w:rsid w:val="00BE53CC"/>
    <w:rsid w:val="00BF1644"/>
    <w:rsid w:val="00BF305F"/>
    <w:rsid w:val="00BF43AF"/>
    <w:rsid w:val="00BF6298"/>
    <w:rsid w:val="00BF6D58"/>
    <w:rsid w:val="00C00FC8"/>
    <w:rsid w:val="00C02727"/>
    <w:rsid w:val="00C0370E"/>
    <w:rsid w:val="00C04474"/>
    <w:rsid w:val="00C04E18"/>
    <w:rsid w:val="00C0574A"/>
    <w:rsid w:val="00C06F69"/>
    <w:rsid w:val="00C12E8D"/>
    <w:rsid w:val="00C13E00"/>
    <w:rsid w:val="00C175AB"/>
    <w:rsid w:val="00C24436"/>
    <w:rsid w:val="00C3058B"/>
    <w:rsid w:val="00C3075D"/>
    <w:rsid w:val="00C307F9"/>
    <w:rsid w:val="00C30DEE"/>
    <w:rsid w:val="00C31C18"/>
    <w:rsid w:val="00C32F4F"/>
    <w:rsid w:val="00C333A4"/>
    <w:rsid w:val="00C3437D"/>
    <w:rsid w:val="00C36539"/>
    <w:rsid w:val="00C3735F"/>
    <w:rsid w:val="00C37C4D"/>
    <w:rsid w:val="00C4083B"/>
    <w:rsid w:val="00C4219E"/>
    <w:rsid w:val="00C43903"/>
    <w:rsid w:val="00C50582"/>
    <w:rsid w:val="00C511E0"/>
    <w:rsid w:val="00C55F59"/>
    <w:rsid w:val="00C60890"/>
    <w:rsid w:val="00C61542"/>
    <w:rsid w:val="00C648A1"/>
    <w:rsid w:val="00C65F6C"/>
    <w:rsid w:val="00C6666A"/>
    <w:rsid w:val="00C73B90"/>
    <w:rsid w:val="00C7408D"/>
    <w:rsid w:val="00C764C8"/>
    <w:rsid w:val="00C7662C"/>
    <w:rsid w:val="00C80884"/>
    <w:rsid w:val="00C818DC"/>
    <w:rsid w:val="00C837EB"/>
    <w:rsid w:val="00C8499D"/>
    <w:rsid w:val="00C84EC9"/>
    <w:rsid w:val="00C939B3"/>
    <w:rsid w:val="00C970FC"/>
    <w:rsid w:val="00C97BF1"/>
    <w:rsid w:val="00C97E13"/>
    <w:rsid w:val="00CA08D7"/>
    <w:rsid w:val="00CA23F7"/>
    <w:rsid w:val="00CA4B60"/>
    <w:rsid w:val="00CA6439"/>
    <w:rsid w:val="00CA6B06"/>
    <w:rsid w:val="00CA7ECC"/>
    <w:rsid w:val="00CB37B0"/>
    <w:rsid w:val="00CB58DC"/>
    <w:rsid w:val="00CC1B33"/>
    <w:rsid w:val="00CC300A"/>
    <w:rsid w:val="00CC52A3"/>
    <w:rsid w:val="00CC6BDB"/>
    <w:rsid w:val="00CC7AEF"/>
    <w:rsid w:val="00CD050A"/>
    <w:rsid w:val="00CD1357"/>
    <w:rsid w:val="00CD2BC4"/>
    <w:rsid w:val="00CD5529"/>
    <w:rsid w:val="00CD6D81"/>
    <w:rsid w:val="00CD74EC"/>
    <w:rsid w:val="00CD79A5"/>
    <w:rsid w:val="00CE0733"/>
    <w:rsid w:val="00CE2F13"/>
    <w:rsid w:val="00CE3126"/>
    <w:rsid w:val="00CE3561"/>
    <w:rsid w:val="00CE37F3"/>
    <w:rsid w:val="00CE4DD8"/>
    <w:rsid w:val="00CE5A2C"/>
    <w:rsid w:val="00CE701A"/>
    <w:rsid w:val="00CF0D32"/>
    <w:rsid w:val="00CF778D"/>
    <w:rsid w:val="00D00685"/>
    <w:rsid w:val="00D01D56"/>
    <w:rsid w:val="00D0252D"/>
    <w:rsid w:val="00D0418E"/>
    <w:rsid w:val="00D04235"/>
    <w:rsid w:val="00D1300F"/>
    <w:rsid w:val="00D15241"/>
    <w:rsid w:val="00D1588B"/>
    <w:rsid w:val="00D15DF8"/>
    <w:rsid w:val="00D16DFF"/>
    <w:rsid w:val="00D26CF1"/>
    <w:rsid w:val="00D26EC0"/>
    <w:rsid w:val="00D306FB"/>
    <w:rsid w:val="00D31F81"/>
    <w:rsid w:val="00D32170"/>
    <w:rsid w:val="00D32E87"/>
    <w:rsid w:val="00D40B41"/>
    <w:rsid w:val="00D40BB7"/>
    <w:rsid w:val="00D43C19"/>
    <w:rsid w:val="00D464E6"/>
    <w:rsid w:val="00D46920"/>
    <w:rsid w:val="00D47C69"/>
    <w:rsid w:val="00D47CFF"/>
    <w:rsid w:val="00D50E34"/>
    <w:rsid w:val="00D50E6D"/>
    <w:rsid w:val="00D51693"/>
    <w:rsid w:val="00D553B2"/>
    <w:rsid w:val="00D57292"/>
    <w:rsid w:val="00D60599"/>
    <w:rsid w:val="00D714FC"/>
    <w:rsid w:val="00D72732"/>
    <w:rsid w:val="00D7381A"/>
    <w:rsid w:val="00D745CA"/>
    <w:rsid w:val="00D76A22"/>
    <w:rsid w:val="00D8072D"/>
    <w:rsid w:val="00D83297"/>
    <w:rsid w:val="00D87D70"/>
    <w:rsid w:val="00D911C2"/>
    <w:rsid w:val="00D914A0"/>
    <w:rsid w:val="00D96ABD"/>
    <w:rsid w:val="00D97CEB"/>
    <w:rsid w:val="00DA1F60"/>
    <w:rsid w:val="00DA3741"/>
    <w:rsid w:val="00DA4A98"/>
    <w:rsid w:val="00DA65A6"/>
    <w:rsid w:val="00DA6921"/>
    <w:rsid w:val="00DB21C0"/>
    <w:rsid w:val="00DB23FC"/>
    <w:rsid w:val="00DB3A8D"/>
    <w:rsid w:val="00DB44F7"/>
    <w:rsid w:val="00DB52F2"/>
    <w:rsid w:val="00DB57AE"/>
    <w:rsid w:val="00DB5CC0"/>
    <w:rsid w:val="00DB65AF"/>
    <w:rsid w:val="00DC0D5C"/>
    <w:rsid w:val="00DC79A6"/>
    <w:rsid w:val="00DD16EB"/>
    <w:rsid w:val="00DD1994"/>
    <w:rsid w:val="00DD2A08"/>
    <w:rsid w:val="00DD2B3E"/>
    <w:rsid w:val="00DE095A"/>
    <w:rsid w:val="00DE0B72"/>
    <w:rsid w:val="00DE1230"/>
    <w:rsid w:val="00DE145E"/>
    <w:rsid w:val="00DE1B04"/>
    <w:rsid w:val="00DE2E22"/>
    <w:rsid w:val="00DE6604"/>
    <w:rsid w:val="00DF0491"/>
    <w:rsid w:val="00DF07D3"/>
    <w:rsid w:val="00DF2E70"/>
    <w:rsid w:val="00DF42C0"/>
    <w:rsid w:val="00DF64AD"/>
    <w:rsid w:val="00DF736B"/>
    <w:rsid w:val="00E01311"/>
    <w:rsid w:val="00E02371"/>
    <w:rsid w:val="00E0329B"/>
    <w:rsid w:val="00E03469"/>
    <w:rsid w:val="00E03807"/>
    <w:rsid w:val="00E04707"/>
    <w:rsid w:val="00E04ACB"/>
    <w:rsid w:val="00E051D2"/>
    <w:rsid w:val="00E054E9"/>
    <w:rsid w:val="00E05712"/>
    <w:rsid w:val="00E062EE"/>
    <w:rsid w:val="00E06A0C"/>
    <w:rsid w:val="00E104DB"/>
    <w:rsid w:val="00E147B7"/>
    <w:rsid w:val="00E15609"/>
    <w:rsid w:val="00E1729E"/>
    <w:rsid w:val="00E176D2"/>
    <w:rsid w:val="00E22F11"/>
    <w:rsid w:val="00E23191"/>
    <w:rsid w:val="00E236FC"/>
    <w:rsid w:val="00E24037"/>
    <w:rsid w:val="00E27E7F"/>
    <w:rsid w:val="00E307AD"/>
    <w:rsid w:val="00E32D50"/>
    <w:rsid w:val="00E32F9B"/>
    <w:rsid w:val="00E34B38"/>
    <w:rsid w:val="00E40D9E"/>
    <w:rsid w:val="00E41030"/>
    <w:rsid w:val="00E41BDE"/>
    <w:rsid w:val="00E42F79"/>
    <w:rsid w:val="00E43457"/>
    <w:rsid w:val="00E44765"/>
    <w:rsid w:val="00E46424"/>
    <w:rsid w:val="00E46C3D"/>
    <w:rsid w:val="00E52301"/>
    <w:rsid w:val="00E54547"/>
    <w:rsid w:val="00E5614E"/>
    <w:rsid w:val="00E57BCF"/>
    <w:rsid w:val="00E6030C"/>
    <w:rsid w:val="00E626A1"/>
    <w:rsid w:val="00E65F7C"/>
    <w:rsid w:val="00E7006B"/>
    <w:rsid w:val="00E724BD"/>
    <w:rsid w:val="00E72BB7"/>
    <w:rsid w:val="00E73009"/>
    <w:rsid w:val="00E77054"/>
    <w:rsid w:val="00E81B20"/>
    <w:rsid w:val="00E85D3F"/>
    <w:rsid w:val="00E90FBA"/>
    <w:rsid w:val="00E91F6D"/>
    <w:rsid w:val="00E92891"/>
    <w:rsid w:val="00E95ACA"/>
    <w:rsid w:val="00EA7E10"/>
    <w:rsid w:val="00EB004E"/>
    <w:rsid w:val="00EB158E"/>
    <w:rsid w:val="00EB17B3"/>
    <w:rsid w:val="00EB5289"/>
    <w:rsid w:val="00EC1D33"/>
    <w:rsid w:val="00EC3B49"/>
    <w:rsid w:val="00EC5494"/>
    <w:rsid w:val="00EC69D6"/>
    <w:rsid w:val="00EC7DAB"/>
    <w:rsid w:val="00ED2B59"/>
    <w:rsid w:val="00ED45AD"/>
    <w:rsid w:val="00ED5121"/>
    <w:rsid w:val="00ED6AA4"/>
    <w:rsid w:val="00ED760D"/>
    <w:rsid w:val="00EE03A1"/>
    <w:rsid w:val="00EE0704"/>
    <w:rsid w:val="00EE0BE6"/>
    <w:rsid w:val="00EE0E1F"/>
    <w:rsid w:val="00EE179F"/>
    <w:rsid w:val="00EE28EB"/>
    <w:rsid w:val="00EF0780"/>
    <w:rsid w:val="00EF0AE0"/>
    <w:rsid w:val="00EF0CF7"/>
    <w:rsid w:val="00EF1EA9"/>
    <w:rsid w:val="00EF5666"/>
    <w:rsid w:val="00EF67E8"/>
    <w:rsid w:val="00EF7689"/>
    <w:rsid w:val="00F047FC"/>
    <w:rsid w:val="00F04E68"/>
    <w:rsid w:val="00F06ADD"/>
    <w:rsid w:val="00F111D7"/>
    <w:rsid w:val="00F132D7"/>
    <w:rsid w:val="00F15114"/>
    <w:rsid w:val="00F225B9"/>
    <w:rsid w:val="00F300C3"/>
    <w:rsid w:val="00F3080D"/>
    <w:rsid w:val="00F343D4"/>
    <w:rsid w:val="00F353A9"/>
    <w:rsid w:val="00F35EB0"/>
    <w:rsid w:val="00F415FB"/>
    <w:rsid w:val="00F43340"/>
    <w:rsid w:val="00F47C24"/>
    <w:rsid w:val="00F50244"/>
    <w:rsid w:val="00F5123A"/>
    <w:rsid w:val="00F52773"/>
    <w:rsid w:val="00F5412D"/>
    <w:rsid w:val="00F57556"/>
    <w:rsid w:val="00F608CB"/>
    <w:rsid w:val="00F612F3"/>
    <w:rsid w:val="00F623F4"/>
    <w:rsid w:val="00F63F59"/>
    <w:rsid w:val="00F64EBF"/>
    <w:rsid w:val="00F66E00"/>
    <w:rsid w:val="00F6763A"/>
    <w:rsid w:val="00F67CE7"/>
    <w:rsid w:val="00F7224F"/>
    <w:rsid w:val="00F75837"/>
    <w:rsid w:val="00F77DE6"/>
    <w:rsid w:val="00F808BD"/>
    <w:rsid w:val="00F81003"/>
    <w:rsid w:val="00F8212F"/>
    <w:rsid w:val="00F83B75"/>
    <w:rsid w:val="00F87482"/>
    <w:rsid w:val="00F97B1B"/>
    <w:rsid w:val="00FA0535"/>
    <w:rsid w:val="00FA45AE"/>
    <w:rsid w:val="00FA55B7"/>
    <w:rsid w:val="00FA60F4"/>
    <w:rsid w:val="00FA6869"/>
    <w:rsid w:val="00FB3880"/>
    <w:rsid w:val="00FB52FC"/>
    <w:rsid w:val="00FC4675"/>
    <w:rsid w:val="00FC46F1"/>
    <w:rsid w:val="00FC56F9"/>
    <w:rsid w:val="00FC6AAB"/>
    <w:rsid w:val="00FD02CA"/>
    <w:rsid w:val="00FE303E"/>
    <w:rsid w:val="00FE3742"/>
    <w:rsid w:val="00FE52A6"/>
    <w:rsid w:val="00FE5647"/>
    <w:rsid w:val="00FE599C"/>
    <w:rsid w:val="00FE695E"/>
    <w:rsid w:val="00FE6D17"/>
    <w:rsid w:val="00FE78A9"/>
    <w:rsid w:val="00FF18A0"/>
    <w:rsid w:val="00FF33DF"/>
    <w:rsid w:val="01609AA8"/>
    <w:rsid w:val="01BA4C43"/>
    <w:rsid w:val="02323CBA"/>
    <w:rsid w:val="02485951"/>
    <w:rsid w:val="027217FB"/>
    <w:rsid w:val="0594D37D"/>
    <w:rsid w:val="05CBE8F2"/>
    <w:rsid w:val="0638E0D5"/>
    <w:rsid w:val="06712A53"/>
    <w:rsid w:val="06B8EBA9"/>
    <w:rsid w:val="06D52FD5"/>
    <w:rsid w:val="06D5E9F7"/>
    <w:rsid w:val="0758725A"/>
    <w:rsid w:val="07BCA3D5"/>
    <w:rsid w:val="08B134F9"/>
    <w:rsid w:val="08E2365A"/>
    <w:rsid w:val="091F0DED"/>
    <w:rsid w:val="09B36848"/>
    <w:rsid w:val="0A65C874"/>
    <w:rsid w:val="0A82B5EF"/>
    <w:rsid w:val="0AAC9D56"/>
    <w:rsid w:val="0AE69BCD"/>
    <w:rsid w:val="0AFC333D"/>
    <w:rsid w:val="0BE34F07"/>
    <w:rsid w:val="0C6D0C2F"/>
    <w:rsid w:val="0D99AC81"/>
    <w:rsid w:val="0D9C821D"/>
    <w:rsid w:val="0E0D57ED"/>
    <w:rsid w:val="0E336F58"/>
    <w:rsid w:val="0F9070F1"/>
    <w:rsid w:val="0FAF21DA"/>
    <w:rsid w:val="0FD9AA8B"/>
    <w:rsid w:val="1094A528"/>
    <w:rsid w:val="10F2D884"/>
    <w:rsid w:val="118FF369"/>
    <w:rsid w:val="119DFB7C"/>
    <w:rsid w:val="12882E8F"/>
    <w:rsid w:val="12B0D917"/>
    <w:rsid w:val="12F4C82D"/>
    <w:rsid w:val="1366143D"/>
    <w:rsid w:val="13886AFD"/>
    <w:rsid w:val="13936F7E"/>
    <w:rsid w:val="14158347"/>
    <w:rsid w:val="1526B588"/>
    <w:rsid w:val="164B7348"/>
    <w:rsid w:val="171D52ED"/>
    <w:rsid w:val="176D06ED"/>
    <w:rsid w:val="17BEFED1"/>
    <w:rsid w:val="191FB48F"/>
    <w:rsid w:val="193FC89C"/>
    <w:rsid w:val="1A1CAB86"/>
    <w:rsid w:val="1A5100BC"/>
    <w:rsid w:val="1AD75C4A"/>
    <w:rsid w:val="1B08B583"/>
    <w:rsid w:val="1C571276"/>
    <w:rsid w:val="1C947C5B"/>
    <w:rsid w:val="1DC0D123"/>
    <w:rsid w:val="1E1803D8"/>
    <w:rsid w:val="1EDCB6EA"/>
    <w:rsid w:val="1F1123A0"/>
    <w:rsid w:val="1FB70FD3"/>
    <w:rsid w:val="21230A5C"/>
    <w:rsid w:val="216D0CE7"/>
    <w:rsid w:val="21919E7A"/>
    <w:rsid w:val="22C4CC93"/>
    <w:rsid w:val="239086C5"/>
    <w:rsid w:val="23D5621D"/>
    <w:rsid w:val="24AD30E3"/>
    <w:rsid w:val="2517A0DA"/>
    <w:rsid w:val="25BD2E42"/>
    <w:rsid w:val="26F8B6C2"/>
    <w:rsid w:val="27765905"/>
    <w:rsid w:val="278E250D"/>
    <w:rsid w:val="28CD3CCC"/>
    <w:rsid w:val="28F743D6"/>
    <w:rsid w:val="2A82B6D7"/>
    <w:rsid w:val="2A85E4DC"/>
    <w:rsid w:val="2D2625B7"/>
    <w:rsid w:val="2EC0AA12"/>
    <w:rsid w:val="2EC2A66D"/>
    <w:rsid w:val="31BBC83B"/>
    <w:rsid w:val="31D3F946"/>
    <w:rsid w:val="329287E1"/>
    <w:rsid w:val="330BE237"/>
    <w:rsid w:val="330D6E74"/>
    <w:rsid w:val="334F02E7"/>
    <w:rsid w:val="348828CA"/>
    <w:rsid w:val="350EB671"/>
    <w:rsid w:val="353259ED"/>
    <w:rsid w:val="3534B5B2"/>
    <w:rsid w:val="35A2EB3A"/>
    <w:rsid w:val="36317FCD"/>
    <w:rsid w:val="36C001F6"/>
    <w:rsid w:val="36C15205"/>
    <w:rsid w:val="37C80C36"/>
    <w:rsid w:val="37FA02DC"/>
    <w:rsid w:val="3840C033"/>
    <w:rsid w:val="38643CB1"/>
    <w:rsid w:val="38AC1271"/>
    <w:rsid w:val="38B89C22"/>
    <w:rsid w:val="390199BB"/>
    <w:rsid w:val="3903D64F"/>
    <w:rsid w:val="3943BA88"/>
    <w:rsid w:val="3A281504"/>
    <w:rsid w:val="3A4290F1"/>
    <w:rsid w:val="3B3E3B00"/>
    <w:rsid w:val="3C82078F"/>
    <w:rsid w:val="3C9ACC09"/>
    <w:rsid w:val="3CD07408"/>
    <w:rsid w:val="3CF0C7DC"/>
    <w:rsid w:val="3D1253A0"/>
    <w:rsid w:val="3D94C41C"/>
    <w:rsid w:val="3DE0812B"/>
    <w:rsid w:val="3DEF611F"/>
    <w:rsid w:val="3F8D456B"/>
    <w:rsid w:val="406A2651"/>
    <w:rsid w:val="428D0DF9"/>
    <w:rsid w:val="429CB61B"/>
    <w:rsid w:val="42B28599"/>
    <w:rsid w:val="441EA16B"/>
    <w:rsid w:val="448F4993"/>
    <w:rsid w:val="45C37FB4"/>
    <w:rsid w:val="45D91F8E"/>
    <w:rsid w:val="4917FF3D"/>
    <w:rsid w:val="4A26C3AB"/>
    <w:rsid w:val="4A5F6669"/>
    <w:rsid w:val="4C2614D0"/>
    <w:rsid w:val="4C52ECAC"/>
    <w:rsid w:val="4CCCEEC7"/>
    <w:rsid w:val="4D86168C"/>
    <w:rsid w:val="4F4865E0"/>
    <w:rsid w:val="5070B070"/>
    <w:rsid w:val="5085CFD9"/>
    <w:rsid w:val="539B57F1"/>
    <w:rsid w:val="551609E1"/>
    <w:rsid w:val="555185DA"/>
    <w:rsid w:val="55C4F8D9"/>
    <w:rsid w:val="56B52501"/>
    <w:rsid w:val="574F1FC1"/>
    <w:rsid w:val="57ACDBC9"/>
    <w:rsid w:val="58ACEBA1"/>
    <w:rsid w:val="5A53F1FC"/>
    <w:rsid w:val="5ABC9E9C"/>
    <w:rsid w:val="5AFBBD88"/>
    <w:rsid w:val="5B1E16C5"/>
    <w:rsid w:val="5D9F3B66"/>
    <w:rsid w:val="5DC99095"/>
    <w:rsid w:val="5E19CC20"/>
    <w:rsid w:val="604E992E"/>
    <w:rsid w:val="6111EB94"/>
    <w:rsid w:val="6171353B"/>
    <w:rsid w:val="630D9220"/>
    <w:rsid w:val="6336D766"/>
    <w:rsid w:val="645C1BB5"/>
    <w:rsid w:val="65328D76"/>
    <w:rsid w:val="659AA310"/>
    <w:rsid w:val="65A12FB5"/>
    <w:rsid w:val="6868A34D"/>
    <w:rsid w:val="690B7E38"/>
    <w:rsid w:val="696489FC"/>
    <w:rsid w:val="6AA83136"/>
    <w:rsid w:val="6B267562"/>
    <w:rsid w:val="6B31F1E4"/>
    <w:rsid w:val="6BC58656"/>
    <w:rsid w:val="6D5F26AC"/>
    <w:rsid w:val="6EF98452"/>
    <w:rsid w:val="6F2BCFDB"/>
    <w:rsid w:val="6F7B6BAE"/>
    <w:rsid w:val="6FC22165"/>
    <w:rsid w:val="7024263C"/>
    <w:rsid w:val="71E3E9CD"/>
    <w:rsid w:val="723E782F"/>
    <w:rsid w:val="726EDCE9"/>
    <w:rsid w:val="73440502"/>
    <w:rsid w:val="73B5125D"/>
    <w:rsid w:val="73E5F043"/>
    <w:rsid w:val="74F2FEC5"/>
    <w:rsid w:val="762C6B5D"/>
    <w:rsid w:val="76EB5AEF"/>
    <w:rsid w:val="78626B4C"/>
    <w:rsid w:val="78C13D4B"/>
    <w:rsid w:val="79E2275C"/>
    <w:rsid w:val="7A027CEC"/>
    <w:rsid w:val="7BBE3333"/>
    <w:rsid w:val="7C79EA56"/>
    <w:rsid w:val="7E2052BE"/>
    <w:rsid w:val="7E7B95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AD0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432"/>
    <w:pPr>
      <w:spacing w:before="120" w:after="120"/>
    </w:pPr>
    <w:rPr>
      <w:rFonts w:ascii="Arial" w:hAnsi="Arial"/>
      <w:color w:val="40474F" w:themeColor="text1"/>
      <w:sz w:val="20"/>
    </w:rPr>
  </w:style>
  <w:style w:type="paragraph" w:styleId="Heading1">
    <w:name w:val="heading 1"/>
    <w:basedOn w:val="Normal"/>
    <w:next w:val="Normal"/>
    <w:link w:val="Heading1Char"/>
    <w:uiPriority w:val="9"/>
    <w:qFormat/>
    <w:rsid w:val="00BA47CF"/>
    <w:pPr>
      <w:keepNext/>
      <w:keepLines/>
      <w:outlineLvl w:val="0"/>
    </w:pPr>
    <w:rPr>
      <w:rFonts w:eastAsiaTheme="majorEastAsia" w:cstheme="majorBidi"/>
      <w:b/>
      <w:color w:val="004B85" w:themeColor="accent1"/>
      <w:sz w:val="32"/>
      <w:szCs w:val="32"/>
    </w:rPr>
  </w:style>
  <w:style w:type="paragraph" w:styleId="Heading2">
    <w:name w:val="heading 2"/>
    <w:basedOn w:val="Normal"/>
    <w:next w:val="Normal"/>
    <w:link w:val="Heading2Char"/>
    <w:uiPriority w:val="9"/>
    <w:unhideWhenUsed/>
    <w:qFormat/>
    <w:rsid w:val="00FD02CA"/>
    <w:pPr>
      <w:keepNext/>
      <w:keepLines/>
      <w:numPr>
        <w:ilvl w:val="1"/>
        <w:numId w:val="6"/>
      </w:numPr>
      <w:tabs>
        <w:tab w:val="left" w:pos="567"/>
      </w:tabs>
      <w:spacing w:before="60"/>
      <w:ind w:left="567" w:hanging="567"/>
      <w:outlineLvl w:val="1"/>
    </w:pPr>
    <w:rPr>
      <w:rFonts w:eastAsiaTheme="majorEastAsia" w:cstheme="majorBidi"/>
      <w:b/>
      <w:color w:val="BE2F36" w:themeColor="accent2"/>
      <w:sz w:val="22"/>
      <w:szCs w:val="26"/>
    </w:rPr>
  </w:style>
  <w:style w:type="paragraph" w:styleId="Heading3">
    <w:name w:val="heading 3"/>
    <w:basedOn w:val="Heading2"/>
    <w:next w:val="Normal"/>
    <w:link w:val="Heading3Char"/>
    <w:uiPriority w:val="9"/>
    <w:unhideWhenUsed/>
    <w:qFormat/>
    <w:rsid w:val="007253B1"/>
    <w:pPr>
      <w:numPr>
        <w:ilvl w:val="0"/>
        <w:numId w:val="0"/>
      </w:numPr>
      <w:spacing w:before="120"/>
      <w:outlineLvl w:val="2"/>
    </w:pPr>
    <w:rPr>
      <w:b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595B"/>
    <w:pPr>
      <w:tabs>
        <w:tab w:val="center" w:pos="4513"/>
        <w:tab w:val="right" w:pos="9026"/>
      </w:tabs>
    </w:pPr>
  </w:style>
  <w:style w:type="character" w:customStyle="1" w:styleId="HeaderChar">
    <w:name w:val="Header Char"/>
    <w:basedOn w:val="DefaultParagraphFont"/>
    <w:link w:val="Header"/>
    <w:uiPriority w:val="99"/>
    <w:rsid w:val="0018595B"/>
  </w:style>
  <w:style w:type="paragraph" w:styleId="Footer">
    <w:name w:val="footer"/>
    <w:basedOn w:val="Normal"/>
    <w:link w:val="FooterChar"/>
    <w:uiPriority w:val="99"/>
    <w:unhideWhenUsed/>
    <w:rsid w:val="0018595B"/>
    <w:pPr>
      <w:tabs>
        <w:tab w:val="center" w:pos="4513"/>
        <w:tab w:val="right" w:pos="9026"/>
      </w:tabs>
    </w:pPr>
  </w:style>
  <w:style w:type="character" w:customStyle="1" w:styleId="FooterChar">
    <w:name w:val="Footer Char"/>
    <w:basedOn w:val="DefaultParagraphFont"/>
    <w:link w:val="Footer"/>
    <w:uiPriority w:val="99"/>
    <w:rsid w:val="0018595B"/>
  </w:style>
  <w:style w:type="table" w:styleId="TableGrid">
    <w:name w:val="Table Grid"/>
    <w:basedOn w:val="TableNormal"/>
    <w:uiPriority w:val="59"/>
    <w:rsid w:val="00F50244"/>
    <w:rPr>
      <w:rFonts w:ascii="Arial" w:hAnsi="Arial"/>
      <w:sz w:val="20"/>
    </w:rPr>
    <w:tblPr>
      <w:tblBorders>
        <w:top w:val="single" w:sz="12" w:space="0" w:color="FFFFFF" w:themeColor="background2"/>
        <w:left w:val="single" w:sz="12" w:space="0" w:color="FFFFFF" w:themeColor="background2"/>
        <w:bottom w:val="single" w:sz="12" w:space="0" w:color="FFFFFF" w:themeColor="background2"/>
        <w:right w:val="single" w:sz="12" w:space="0" w:color="FFFFFF" w:themeColor="background2"/>
        <w:insideH w:val="single" w:sz="12" w:space="0" w:color="FFFFFF" w:themeColor="background2"/>
      </w:tblBorders>
    </w:tblPr>
    <w:tcPr>
      <w:shd w:val="clear" w:color="auto" w:fill="E1E1E2" w:themeFill="text2" w:themeFillTint="33"/>
      <w:vAlign w:val="center"/>
    </w:tcPr>
    <w:tblStylePr w:type="firstRow">
      <w:rPr>
        <w:rFonts w:ascii="Arial" w:hAnsi="Arial"/>
        <w:b/>
        <w:sz w:val="20"/>
      </w:rPr>
      <w:tblPr/>
      <w:tcPr>
        <w:shd w:val="clear" w:color="auto" w:fill="004B85" w:themeFill="accent1"/>
      </w:tcPr>
    </w:tblStylePr>
  </w:style>
  <w:style w:type="paragraph" w:styleId="Title">
    <w:name w:val="Title"/>
    <w:basedOn w:val="Normal"/>
    <w:next w:val="Normal"/>
    <w:link w:val="TitleChar"/>
    <w:uiPriority w:val="10"/>
    <w:rsid w:val="00413FB4"/>
    <w:pPr>
      <w:contextualSpacing/>
    </w:pPr>
    <w:rPr>
      <w:rFonts w:eastAsiaTheme="majorEastAsia" w:cstheme="majorBidi"/>
      <w:b/>
      <w:bCs/>
      <w:spacing w:val="-10"/>
      <w:kern w:val="28"/>
      <w:sz w:val="72"/>
      <w:szCs w:val="56"/>
    </w:rPr>
  </w:style>
  <w:style w:type="character" w:customStyle="1" w:styleId="TitleChar">
    <w:name w:val="Title Char"/>
    <w:basedOn w:val="DefaultParagraphFont"/>
    <w:link w:val="Title"/>
    <w:uiPriority w:val="10"/>
    <w:rsid w:val="00413FB4"/>
    <w:rPr>
      <w:rFonts w:ascii="Arial" w:eastAsiaTheme="majorEastAsia" w:hAnsi="Arial" w:cstheme="majorBidi"/>
      <w:b/>
      <w:bCs/>
      <w:color w:val="40474F" w:themeColor="text1"/>
      <w:spacing w:val="-10"/>
      <w:kern w:val="28"/>
      <w:sz w:val="72"/>
      <w:szCs w:val="56"/>
    </w:rPr>
  </w:style>
  <w:style w:type="paragraph" w:styleId="Subtitle">
    <w:name w:val="Subtitle"/>
    <w:basedOn w:val="Normal"/>
    <w:next w:val="Normal"/>
    <w:link w:val="SubtitleChar"/>
    <w:uiPriority w:val="11"/>
    <w:rsid w:val="008B0366"/>
    <w:pPr>
      <w:numPr>
        <w:ilvl w:val="1"/>
      </w:numPr>
      <w:spacing w:before="0"/>
    </w:pPr>
    <w:rPr>
      <w:rFonts w:eastAsiaTheme="minorEastAsia"/>
      <w:b/>
      <w:spacing w:val="15"/>
      <w:sz w:val="40"/>
      <w:szCs w:val="22"/>
    </w:rPr>
  </w:style>
  <w:style w:type="character" w:customStyle="1" w:styleId="SubtitleChar">
    <w:name w:val="Subtitle Char"/>
    <w:basedOn w:val="DefaultParagraphFont"/>
    <w:link w:val="Subtitle"/>
    <w:uiPriority w:val="11"/>
    <w:rsid w:val="008B0366"/>
    <w:rPr>
      <w:rFonts w:ascii="Arial" w:eastAsiaTheme="minorEastAsia" w:hAnsi="Arial"/>
      <w:b/>
      <w:color w:val="40474F" w:themeColor="text1"/>
      <w:spacing w:val="15"/>
      <w:sz w:val="40"/>
      <w:szCs w:val="22"/>
    </w:rPr>
  </w:style>
  <w:style w:type="character" w:styleId="BookTitle">
    <w:name w:val="Book Title"/>
    <w:aliases w:val="ECU Header"/>
    <w:uiPriority w:val="33"/>
    <w:rsid w:val="00B778C7"/>
    <w:rPr>
      <w:rFonts w:ascii="Arial" w:hAnsi="Arial"/>
      <w:b/>
      <w:bCs/>
      <w:i w:val="0"/>
      <w:iCs w:val="0"/>
      <w:color w:val="FFFFFF" w:themeColor="background1"/>
      <w:spacing w:val="5"/>
      <w:sz w:val="28"/>
    </w:rPr>
  </w:style>
  <w:style w:type="character" w:styleId="SubtleReference">
    <w:name w:val="Subtle Reference"/>
    <w:aliases w:val="School or centre name"/>
    <w:uiPriority w:val="31"/>
    <w:rsid w:val="00AD6A96"/>
    <w:rPr>
      <w:rFonts w:ascii="Arial" w:hAnsi="Arial"/>
      <w:caps w:val="0"/>
      <w:smallCaps w:val="0"/>
      <w:strike w:val="0"/>
      <w:dstrike w:val="0"/>
      <w:vanish w:val="0"/>
      <w:color w:val="FFFFFF" w:themeColor="background1"/>
      <w:sz w:val="22"/>
      <w:vertAlign w:val="baseline"/>
    </w:rPr>
  </w:style>
  <w:style w:type="character" w:styleId="IntenseReference">
    <w:name w:val="Intense Reference"/>
    <w:aliases w:val="Footer text"/>
    <w:autoRedefine/>
    <w:uiPriority w:val="32"/>
    <w:rsid w:val="00AE0BC9"/>
    <w:rPr>
      <w:bCs/>
      <w:color w:val="697481" w:themeColor="text1" w:themeTint="BF"/>
    </w:rPr>
  </w:style>
  <w:style w:type="character" w:styleId="Hyperlink">
    <w:name w:val="Hyperlink"/>
    <w:basedOn w:val="DefaultParagraphFont"/>
    <w:uiPriority w:val="99"/>
    <w:unhideWhenUsed/>
    <w:rsid w:val="00AE0BC9"/>
    <w:rPr>
      <w:color w:val="004B85" w:themeColor="hyperlink"/>
      <w:u w:val="single"/>
    </w:rPr>
  </w:style>
  <w:style w:type="character" w:styleId="PageNumber">
    <w:name w:val="page number"/>
    <w:basedOn w:val="DefaultParagraphFont"/>
    <w:uiPriority w:val="99"/>
    <w:semiHidden/>
    <w:unhideWhenUsed/>
    <w:rsid w:val="007E1AFE"/>
  </w:style>
  <w:style w:type="character" w:customStyle="1" w:styleId="Heading1Char">
    <w:name w:val="Heading 1 Char"/>
    <w:basedOn w:val="DefaultParagraphFont"/>
    <w:link w:val="Heading1"/>
    <w:uiPriority w:val="9"/>
    <w:rsid w:val="00BA47CF"/>
    <w:rPr>
      <w:rFonts w:ascii="Arial" w:eastAsiaTheme="majorEastAsia" w:hAnsi="Arial" w:cstheme="majorBidi"/>
      <w:b/>
      <w:color w:val="004B85" w:themeColor="accent1"/>
      <w:sz w:val="32"/>
      <w:szCs w:val="32"/>
    </w:rPr>
  </w:style>
  <w:style w:type="character" w:customStyle="1" w:styleId="Heading2Char">
    <w:name w:val="Heading 2 Char"/>
    <w:basedOn w:val="DefaultParagraphFont"/>
    <w:link w:val="Heading2"/>
    <w:uiPriority w:val="9"/>
    <w:rsid w:val="00FD02CA"/>
    <w:rPr>
      <w:rFonts w:ascii="Arial" w:eastAsiaTheme="majorEastAsia" w:hAnsi="Arial" w:cstheme="majorBidi"/>
      <w:b/>
      <w:color w:val="BE2F36" w:themeColor="accent2"/>
      <w:sz w:val="22"/>
      <w:szCs w:val="26"/>
    </w:rPr>
  </w:style>
  <w:style w:type="character" w:customStyle="1" w:styleId="Heading3Char">
    <w:name w:val="Heading 3 Char"/>
    <w:basedOn w:val="DefaultParagraphFont"/>
    <w:link w:val="Heading3"/>
    <w:uiPriority w:val="9"/>
    <w:rsid w:val="007253B1"/>
    <w:rPr>
      <w:rFonts w:ascii="Arial" w:eastAsiaTheme="majorEastAsia" w:hAnsi="Arial" w:cstheme="majorBidi"/>
      <w:color w:val="BE2F36" w:themeColor="accent2"/>
      <w:sz w:val="20"/>
      <w:szCs w:val="26"/>
    </w:rPr>
  </w:style>
  <w:style w:type="paragraph" w:styleId="ListParagraph">
    <w:name w:val="List Paragraph"/>
    <w:aliases w:val="Bullet Points"/>
    <w:basedOn w:val="Normal"/>
    <w:link w:val="ListParagraphChar"/>
    <w:uiPriority w:val="34"/>
    <w:qFormat/>
    <w:rsid w:val="00BA47CF"/>
    <w:pPr>
      <w:ind w:left="720"/>
      <w:contextualSpacing/>
    </w:pPr>
  </w:style>
  <w:style w:type="paragraph" w:customStyle="1" w:styleId="NumberedList">
    <w:name w:val="Numbered List"/>
    <w:basedOn w:val="ListParagraph"/>
    <w:qFormat/>
    <w:rsid w:val="000C6619"/>
    <w:pPr>
      <w:numPr>
        <w:numId w:val="1"/>
      </w:numPr>
      <w:contextualSpacing w:val="0"/>
    </w:pPr>
  </w:style>
  <w:style w:type="paragraph" w:customStyle="1" w:styleId="BulletList">
    <w:name w:val="Bullet List"/>
    <w:basedOn w:val="NumberedList"/>
    <w:qFormat/>
    <w:rsid w:val="000C6619"/>
    <w:pPr>
      <w:numPr>
        <w:numId w:val="2"/>
      </w:numPr>
    </w:pPr>
  </w:style>
  <w:style w:type="paragraph" w:styleId="NoSpacing">
    <w:name w:val="No Spacing"/>
    <w:uiPriority w:val="1"/>
    <w:qFormat/>
    <w:rsid w:val="005908ED"/>
    <w:rPr>
      <w:rFonts w:ascii="Arial" w:hAnsi="Arial"/>
      <w:color w:val="40474F" w:themeColor="text1"/>
      <w:sz w:val="20"/>
      <w:szCs w:val="22"/>
    </w:rPr>
  </w:style>
  <w:style w:type="table" w:styleId="GridTable5Dark-Accent5">
    <w:name w:val="Grid Table 5 Dark Accent 5"/>
    <w:basedOn w:val="TableNormal"/>
    <w:uiPriority w:val="50"/>
    <w:rsid w:val="005908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DD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B8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B8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B8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B85" w:themeFill="accent5"/>
      </w:tcPr>
    </w:tblStylePr>
    <w:tblStylePr w:type="band1Vert">
      <w:tblPr/>
      <w:tcPr>
        <w:shd w:val="clear" w:color="auto" w:fill="68BCFF" w:themeFill="accent5" w:themeFillTint="66"/>
      </w:tcPr>
    </w:tblStylePr>
    <w:tblStylePr w:type="band1Horz">
      <w:tblPr/>
      <w:tcPr>
        <w:shd w:val="clear" w:color="auto" w:fill="68BCFF" w:themeFill="accent5" w:themeFillTint="66"/>
      </w:tcPr>
    </w:tblStylePr>
  </w:style>
  <w:style w:type="table" w:styleId="ListTable4-Accent1">
    <w:name w:val="List Table 4 Accent 1"/>
    <w:basedOn w:val="TableNormal"/>
    <w:uiPriority w:val="49"/>
    <w:rsid w:val="005908ED"/>
    <w:tblPr>
      <w:tblStyleRowBandSize w:val="1"/>
      <w:tblStyleColBandSize w:val="1"/>
      <w:tblBorders>
        <w:top w:val="single" w:sz="4" w:space="0" w:color="1C9BFF" w:themeColor="accent1" w:themeTint="99"/>
        <w:left w:val="single" w:sz="4" w:space="0" w:color="1C9BFF" w:themeColor="accent1" w:themeTint="99"/>
        <w:bottom w:val="single" w:sz="4" w:space="0" w:color="1C9BFF" w:themeColor="accent1" w:themeTint="99"/>
        <w:right w:val="single" w:sz="4" w:space="0" w:color="1C9BFF" w:themeColor="accent1" w:themeTint="99"/>
        <w:insideH w:val="single" w:sz="4" w:space="0" w:color="1C9BFF" w:themeColor="accent1" w:themeTint="99"/>
      </w:tblBorders>
    </w:tblPr>
    <w:tblStylePr w:type="firstRow">
      <w:rPr>
        <w:b/>
        <w:bCs/>
        <w:color w:val="FFFFFF" w:themeColor="background1"/>
      </w:rPr>
      <w:tblPr/>
      <w:tcPr>
        <w:tcBorders>
          <w:top w:val="single" w:sz="4" w:space="0" w:color="004B85" w:themeColor="accent1"/>
          <w:left w:val="single" w:sz="4" w:space="0" w:color="004B85" w:themeColor="accent1"/>
          <w:bottom w:val="single" w:sz="4" w:space="0" w:color="004B85" w:themeColor="accent1"/>
          <w:right w:val="single" w:sz="4" w:space="0" w:color="004B85" w:themeColor="accent1"/>
          <w:insideH w:val="nil"/>
        </w:tcBorders>
        <w:shd w:val="clear" w:color="auto" w:fill="004B85" w:themeFill="accent1"/>
      </w:tcPr>
    </w:tblStylePr>
    <w:tblStylePr w:type="lastRow">
      <w:rPr>
        <w:b/>
        <w:bCs/>
      </w:rPr>
      <w:tblPr/>
      <w:tcPr>
        <w:tcBorders>
          <w:top w:val="double" w:sz="4" w:space="0" w:color="1C9BFF" w:themeColor="accent1" w:themeTint="99"/>
        </w:tcBorders>
      </w:tcPr>
    </w:tblStylePr>
    <w:tblStylePr w:type="firstCol">
      <w:rPr>
        <w:b/>
        <w:bCs/>
      </w:rPr>
    </w:tblStylePr>
    <w:tblStylePr w:type="lastCol">
      <w:rPr>
        <w:b/>
        <w:bCs/>
      </w:rPr>
    </w:tblStylePr>
    <w:tblStylePr w:type="band1Vert">
      <w:tblPr/>
      <w:tcPr>
        <w:shd w:val="clear" w:color="auto" w:fill="B3DDFF" w:themeFill="accent1" w:themeFillTint="33"/>
      </w:tcPr>
    </w:tblStylePr>
    <w:tblStylePr w:type="band1Horz">
      <w:tblPr/>
      <w:tcPr>
        <w:shd w:val="clear" w:color="auto" w:fill="B3DDFF" w:themeFill="accent1" w:themeFillTint="33"/>
      </w:tcPr>
    </w:tblStylePr>
  </w:style>
  <w:style w:type="character" w:styleId="CommentReference">
    <w:name w:val="annotation reference"/>
    <w:basedOn w:val="DefaultParagraphFont"/>
    <w:uiPriority w:val="99"/>
    <w:semiHidden/>
    <w:unhideWhenUsed/>
    <w:rsid w:val="004A7432"/>
    <w:rPr>
      <w:sz w:val="16"/>
      <w:szCs w:val="16"/>
    </w:rPr>
  </w:style>
  <w:style w:type="paragraph" w:styleId="CommentText">
    <w:name w:val="annotation text"/>
    <w:basedOn w:val="Normal"/>
    <w:link w:val="CommentTextChar"/>
    <w:uiPriority w:val="99"/>
    <w:semiHidden/>
    <w:unhideWhenUsed/>
    <w:rsid w:val="004A7432"/>
    <w:rPr>
      <w:szCs w:val="20"/>
    </w:rPr>
  </w:style>
  <w:style w:type="character" w:customStyle="1" w:styleId="CommentTextChar">
    <w:name w:val="Comment Text Char"/>
    <w:basedOn w:val="DefaultParagraphFont"/>
    <w:link w:val="CommentText"/>
    <w:uiPriority w:val="99"/>
    <w:semiHidden/>
    <w:rsid w:val="004A7432"/>
    <w:rPr>
      <w:rFonts w:ascii="Arial" w:hAnsi="Arial"/>
      <w:color w:val="40474F" w:themeColor="text1"/>
      <w:sz w:val="20"/>
      <w:szCs w:val="20"/>
    </w:rPr>
  </w:style>
  <w:style w:type="paragraph" w:styleId="CommentSubject">
    <w:name w:val="annotation subject"/>
    <w:basedOn w:val="CommentText"/>
    <w:next w:val="CommentText"/>
    <w:link w:val="CommentSubjectChar"/>
    <w:uiPriority w:val="99"/>
    <w:semiHidden/>
    <w:unhideWhenUsed/>
    <w:rsid w:val="004A7432"/>
    <w:rPr>
      <w:b/>
      <w:bCs/>
    </w:rPr>
  </w:style>
  <w:style w:type="character" w:customStyle="1" w:styleId="CommentSubjectChar">
    <w:name w:val="Comment Subject Char"/>
    <w:basedOn w:val="CommentTextChar"/>
    <w:link w:val="CommentSubject"/>
    <w:uiPriority w:val="99"/>
    <w:semiHidden/>
    <w:rsid w:val="004A7432"/>
    <w:rPr>
      <w:rFonts w:ascii="Arial" w:hAnsi="Arial"/>
      <w:b/>
      <w:bCs/>
      <w:color w:val="40474F" w:themeColor="text1"/>
      <w:sz w:val="20"/>
      <w:szCs w:val="20"/>
    </w:rPr>
  </w:style>
  <w:style w:type="paragraph" w:styleId="BalloonText">
    <w:name w:val="Balloon Text"/>
    <w:basedOn w:val="Normal"/>
    <w:link w:val="BalloonTextChar"/>
    <w:uiPriority w:val="99"/>
    <w:semiHidden/>
    <w:unhideWhenUsed/>
    <w:rsid w:val="004A743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432"/>
    <w:rPr>
      <w:rFonts w:ascii="Segoe UI" w:hAnsi="Segoe UI" w:cs="Segoe UI"/>
      <w:color w:val="40474F" w:themeColor="text1"/>
      <w:sz w:val="18"/>
      <w:szCs w:val="18"/>
    </w:rPr>
  </w:style>
  <w:style w:type="table" w:styleId="PlainTable1">
    <w:name w:val="Plain Table 1"/>
    <w:basedOn w:val="TableNormal"/>
    <w:uiPriority w:val="41"/>
    <w:rsid w:val="005D7BC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5D7B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Instruction">
    <w:name w:val="Normal Instruction"/>
    <w:link w:val="NormalInstructionChar"/>
    <w:qFormat/>
    <w:rsid w:val="005D7BC5"/>
    <w:pPr>
      <w:ind w:left="567"/>
      <w:jc w:val="both"/>
    </w:pPr>
    <w:rPr>
      <w:rFonts w:ascii="Arial" w:eastAsia="Times New Roman" w:hAnsi="Arial" w:cs="Times New Roman"/>
      <w:color w:val="004B85" w:themeColor="accent5"/>
      <w:sz w:val="22"/>
      <w:lang w:val="en-US"/>
    </w:rPr>
  </w:style>
  <w:style w:type="character" w:customStyle="1" w:styleId="ListParagraphChar">
    <w:name w:val="List Paragraph Char"/>
    <w:aliases w:val="Bullet Points Char"/>
    <w:basedOn w:val="DefaultParagraphFont"/>
    <w:link w:val="ListParagraph"/>
    <w:uiPriority w:val="1"/>
    <w:rsid w:val="005D7BC5"/>
    <w:rPr>
      <w:rFonts w:ascii="Arial" w:hAnsi="Arial"/>
      <w:color w:val="40474F" w:themeColor="text1"/>
      <w:sz w:val="20"/>
    </w:rPr>
  </w:style>
  <w:style w:type="paragraph" w:styleId="NormalWeb">
    <w:name w:val="Normal (Web)"/>
    <w:basedOn w:val="Normal"/>
    <w:uiPriority w:val="99"/>
    <w:semiHidden/>
    <w:unhideWhenUsed/>
    <w:rsid w:val="004F6570"/>
    <w:pPr>
      <w:spacing w:before="100" w:beforeAutospacing="1" w:after="100" w:afterAutospacing="1"/>
    </w:pPr>
    <w:rPr>
      <w:rFonts w:ascii="Times New Roman" w:eastAsiaTheme="minorEastAsia" w:hAnsi="Times New Roman" w:cs="Times New Roman"/>
      <w:color w:val="auto"/>
      <w:sz w:val="24"/>
    </w:rPr>
  </w:style>
  <w:style w:type="paragraph" w:styleId="Revision">
    <w:name w:val="Revision"/>
    <w:hidden/>
    <w:uiPriority w:val="99"/>
    <w:semiHidden/>
    <w:rsid w:val="003B6A71"/>
    <w:rPr>
      <w:rFonts w:ascii="Arial" w:hAnsi="Arial"/>
      <w:color w:val="40474F" w:themeColor="text1"/>
      <w:sz w:val="20"/>
    </w:rPr>
  </w:style>
  <w:style w:type="character" w:customStyle="1" w:styleId="Mention1">
    <w:name w:val="Mention1"/>
    <w:basedOn w:val="DefaultParagraphFont"/>
    <w:uiPriority w:val="99"/>
    <w:unhideWhenUsed/>
    <w:rPr>
      <w:color w:val="2B579A"/>
      <w:shd w:val="clear" w:color="auto" w:fill="E6E6E6"/>
    </w:rPr>
  </w:style>
  <w:style w:type="paragraph" w:styleId="Caption">
    <w:name w:val="caption"/>
    <w:basedOn w:val="Normal"/>
    <w:next w:val="Normal"/>
    <w:uiPriority w:val="35"/>
    <w:semiHidden/>
    <w:unhideWhenUsed/>
    <w:qFormat/>
    <w:rsid w:val="007144AD"/>
    <w:pPr>
      <w:spacing w:before="0" w:after="200"/>
    </w:pPr>
    <w:rPr>
      <w:i/>
      <w:iCs/>
      <w:color w:val="6D6E71" w:themeColor="text2"/>
      <w:sz w:val="18"/>
      <w:szCs w:val="18"/>
    </w:rPr>
  </w:style>
  <w:style w:type="character" w:customStyle="1" w:styleId="UnresolvedMention1">
    <w:name w:val="Unresolved Mention1"/>
    <w:basedOn w:val="DefaultParagraphFont"/>
    <w:uiPriority w:val="99"/>
    <w:semiHidden/>
    <w:unhideWhenUsed/>
    <w:rsid w:val="009E6089"/>
    <w:rPr>
      <w:color w:val="605E5C"/>
      <w:shd w:val="clear" w:color="auto" w:fill="E1DFDD"/>
    </w:rPr>
  </w:style>
  <w:style w:type="paragraph" w:styleId="TOC1">
    <w:name w:val="toc 1"/>
    <w:basedOn w:val="Normal"/>
    <w:next w:val="Normal"/>
    <w:autoRedefine/>
    <w:uiPriority w:val="39"/>
    <w:unhideWhenUsed/>
    <w:rsid w:val="00C97BF1"/>
    <w:pPr>
      <w:tabs>
        <w:tab w:val="left" w:pos="426"/>
        <w:tab w:val="right" w:pos="9356"/>
      </w:tabs>
      <w:spacing w:after="100"/>
      <w:ind w:right="-8"/>
    </w:pPr>
    <w:rPr>
      <w:color w:val="auto"/>
    </w:rPr>
  </w:style>
  <w:style w:type="paragraph" w:styleId="TOC2">
    <w:name w:val="toc 2"/>
    <w:basedOn w:val="Normal"/>
    <w:next w:val="Normal"/>
    <w:autoRedefine/>
    <w:uiPriority w:val="39"/>
    <w:unhideWhenUsed/>
    <w:rsid w:val="00514F34"/>
    <w:pPr>
      <w:tabs>
        <w:tab w:val="left" w:pos="880"/>
        <w:tab w:val="right" w:leader="dot" w:pos="9639"/>
      </w:tabs>
      <w:spacing w:after="100"/>
      <w:ind w:left="426" w:right="559"/>
    </w:pPr>
    <w:rPr>
      <w:color w:val="auto"/>
    </w:rPr>
  </w:style>
  <w:style w:type="paragraph" w:styleId="TOC3">
    <w:name w:val="toc 3"/>
    <w:basedOn w:val="Normal"/>
    <w:next w:val="Normal"/>
    <w:autoRedefine/>
    <w:uiPriority w:val="39"/>
    <w:unhideWhenUsed/>
    <w:rsid w:val="006817D7"/>
    <w:pPr>
      <w:tabs>
        <w:tab w:val="left" w:pos="1560"/>
        <w:tab w:val="right" w:pos="9214"/>
      </w:tabs>
      <w:spacing w:after="100"/>
      <w:ind w:left="851" w:right="276"/>
    </w:pPr>
    <w:rPr>
      <w:color w:val="auto"/>
    </w:rPr>
  </w:style>
  <w:style w:type="paragraph" w:styleId="FootnoteText">
    <w:name w:val="footnote text"/>
    <w:basedOn w:val="Normal"/>
    <w:link w:val="FootnoteTextChar"/>
    <w:uiPriority w:val="99"/>
    <w:semiHidden/>
    <w:unhideWhenUsed/>
    <w:rsid w:val="009B5F8A"/>
    <w:pPr>
      <w:spacing w:before="0" w:after="0"/>
    </w:pPr>
    <w:rPr>
      <w:color w:val="auto"/>
      <w:szCs w:val="20"/>
    </w:rPr>
  </w:style>
  <w:style w:type="character" w:customStyle="1" w:styleId="FootnoteTextChar">
    <w:name w:val="Footnote Text Char"/>
    <w:basedOn w:val="DefaultParagraphFont"/>
    <w:link w:val="FootnoteText"/>
    <w:uiPriority w:val="99"/>
    <w:semiHidden/>
    <w:rsid w:val="009B5F8A"/>
    <w:rPr>
      <w:rFonts w:ascii="Arial" w:hAnsi="Arial"/>
      <w:sz w:val="20"/>
      <w:szCs w:val="20"/>
    </w:rPr>
  </w:style>
  <w:style w:type="character" w:styleId="FootnoteReference">
    <w:name w:val="footnote reference"/>
    <w:basedOn w:val="DefaultParagraphFont"/>
    <w:uiPriority w:val="99"/>
    <w:semiHidden/>
    <w:unhideWhenUsed/>
    <w:rsid w:val="009B5F8A"/>
    <w:rPr>
      <w:vertAlign w:val="superscript"/>
    </w:rPr>
  </w:style>
  <w:style w:type="table" w:styleId="GridTable1Light">
    <w:name w:val="Grid Table 1 Light"/>
    <w:basedOn w:val="TableNormal"/>
    <w:uiPriority w:val="46"/>
    <w:rsid w:val="00312527"/>
    <w:tblPr>
      <w:tblStyleRowBandSize w:val="1"/>
      <w:tblStyleColBandSize w:val="1"/>
      <w:tblBorders>
        <w:top w:val="single" w:sz="4" w:space="0" w:color="ADB4BD" w:themeColor="text1" w:themeTint="66"/>
        <w:left w:val="single" w:sz="4" w:space="0" w:color="ADB4BD" w:themeColor="text1" w:themeTint="66"/>
        <w:bottom w:val="single" w:sz="4" w:space="0" w:color="ADB4BD" w:themeColor="text1" w:themeTint="66"/>
        <w:right w:val="single" w:sz="4" w:space="0" w:color="ADB4BD" w:themeColor="text1" w:themeTint="66"/>
        <w:insideH w:val="single" w:sz="4" w:space="0" w:color="ADB4BD" w:themeColor="text1" w:themeTint="66"/>
        <w:insideV w:val="single" w:sz="4" w:space="0" w:color="ADB4BD" w:themeColor="text1" w:themeTint="66"/>
      </w:tblBorders>
    </w:tblPr>
    <w:tblStylePr w:type="firstRow">
      <w:rPr>
        <w:b/>
        <w:bCs/>
      </w:rPr>
      <w:tblPr/>
      <w:tcPr>
        <w:tcBorders>
          <w:bottom w:val="single" w:sz="12" w:space="0" w:color="85909C" w:themeColor="text1" w:themeTint="99"/>
        </w:tcBorders>
      </w:tcPr>
    </w:tblStylePr>
    <w:tblStylePr w:type="lastRow">
      <w:rPr>
        <w:b/>
        <w:bCs/>
      </w:rPr>
      <w:tblPr/>
      <w:tcPr>
        <w:tcBorders>
          <w:top w:val="double" w:sz="2" w:space="0" w:color="85909C"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514F34"/>
    <w:tblPr>
      <w:tblStyleRowBandSize w:val="1"/>
      <w:tblStyleColBandSize w:val="1"/>
      <w:tblBorders>
        <w:top w:val="single" w:sz="2" w:space="0" w:color="85909C" w:themeColor="text1" w:themeTint="99"/>
        <w:bottom w:val="single" w:sz="2" w:space="0" w:color="85909C" w:themeColor="text1" w:themeTint="99"/>
        <w:insideH w:val="single" w:sz="2" w:space="0" w:color="85909C" w:themeColor="text1" w:themeTint="99"/>
        <w:insideV w:val="single" w:sz="2" w:space="0" w:color="85909C" w:themeColor="text1" w:themeTint="99"/>
      </w:tblBorders>
    </w:tblPr>
    <w:tblStylePr w:type="firstRow">
      <w:rPr>
        <w:b/>
        <w:bCs/>
      </w:rPr>
      <w:tblPr/>
      <w:tcPr>
        <w:tcBorders>
          <w:top w:val="nil"/>
          <w:bottom w:val="single" w:sz="12" w:space="0" w:color="85909C" w:themeColor="text1" w:themeTint="99"/>
          <w:insideH w:val="nil"/>
          <w:insideV w:val="nil"/>
        </w:tcBorders>
        <w:shd w:val="clear" w:color="auto" w:fill="FFFFFF" w:themeFill="background1"/>
      </w:tcPr>
    </w:tblStylePr>
    <w:tblStylePr w:type="lastRow">
      <w:rPr>
        <w:b/>
        <w:bCs/>
      </w:rPr>
      <w:tblPr/>
      <w:tcPr>
        <w:tcBorders>
          <w:top w:val="double" w:sz="2" w:space="0" w:color="85909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9DE" w:themeFill="text1" w:themeFillTint="33"/>
      </w:tcPr>
    </w:tblStylePr>
    <w:tblStylePr w:type="band1Horz">
      <w:tblPr/>
      <w:tcPr>
        <w:shd w:val="clear" w:color="auto" w:fill="D6D9DE" w:themeFill="text1" w:themeFillTint="33"/>
      </w:tcPr>
    </w:tblStylePr>
  </w:style>
  <w:style w:type="paragraph" w:styleId="TOCHeading">
    <w:name w:val="TOC Heading"/>
    <w:basedOn w:val="Heading1"/>
    <w:next w:val="Normal"/>
    <w:uiPriority w:val="39"/>
    <w:unhideWhenUsed/>
    <w:qFormat/>
    <w:rsid w:val="00514F34"/>
    <w:pPr>
      <w:spacing w:before="240" w:after="0" w:line="259" w:lineRule="auto"/>
      <w:outlineLvl w:val="9"/>
    </w:pPr>
    <w:rPr>
      <w:rFonts w:asciiTheme="majorHAnsi" w:hAnsiTheme="majorHAnsi"/>
      <w:b w:val="0"/>
      <w:color w:val="003763" w:themeColor="accent1" w:themeShade="BF"/>
      <w:lang w:val="en-US"/>
    </w:rPr>
  </w:style>
  <w:style w:type="paragraph" w:customStyle="1" w:styleId="ExplanatoryText">
    <w:name w:val="Explanatory Text"/>
    <w:basedOn w:val="NormalInstruction"/>
    <w:link w:val="ExplanatoryTextChar"/>
    <w:qFormat/>
    <w:rsid w:val="000F5854"/>
    <w:pPr>
      <w:ind w:left="0"/>
    </w:pPr>
    <w:rPr>
      <w:i/>
      <w:color w:val="40474F" w:themeColor="text1"/>
      <w:sz w:val="20"/>
      <w:szCs w:val="20"/>
      <w:lang w:val="en-AU" w:eastAsia="en-AU"/>
    </w:rPr>
  </w:style>
  <w:style w:type="character" w:styleId="UnresolvedMention">
    <w:name w:val="Unresolved Mention"/>
    <w:basedOn w:val="DefaultParagraphFont"/>
    <w:uiPriority w:val="99"/>
    <w:semiHidden/>
    <w:unhideWhenUsed/>
    <w:rsid w:val="000F5854"/>
    <w:rPr>
      <w:color w:val="605E5C"/>
      <w:shd w:val="clear" w:color="auto" w:fill="E1DFDD"/>
    </w:rPr>
  </w:style>
  <w:style w:type="character" w:customStyle="1" w:styleId="NormalInstructionChar">
    <w:name w:val="Normal Instruction Char"/>
    <w:basedOn w:val="DefaultParagraphFont"/>
    <w:link w:val="NormalInstruction"/>
    <w:rsid w:val="000F5854"/>
    <w:rPr>
      <w:rFonts w:ascii="Arial" w:eastAsia="Times New Roman" w:hAnsi="Arial" w:cs="Times New Roman"/>
      <w:color w:val="004B85" w:themeColor="accent5"/>
      <w:sz w:val="22"/>
      <w:lang w:val="en-US"/>
    </w:rPr>
  </w:style>
  <w:style w:type="character" w:customStyle="1" w:styleId="ExplanatoryTextChar">
    <w:name w:val="Explanatory Text Char"/>
    <w:basedOn w:val="NormalInstructionChar"/>
    <w:link w:val="ExplanatoryText"/>
    <w:rsid w:val="000F5854"/>
    <w:rPr>
      <w:rFonts w:ascii="Arial" w:eastAsia="Times New Roman" w:hAnsi="Arial" w:cs="Times New Roman"/>
      <w:i/>
      <w:color w:val="40474F" w:themeColor="text1"/>
      <w:sz w:val="20"/>
      <w:szCs w:val="20"/>
      <w:lang w:val="en-US" w:eastAsia="en-AU"/>
    </w:rPr>
  </w:style>
  <w:style w:type="character" w:styleId="FollowedHyperlink">
    <w:name w:val="FollowedHyperlink"/>
    <w:basedOn w:val="DefaultParagraphFont"/>
    <w:uiPriority w:val="99"/>
    <w:semiHidden/>
    <w:unhideWhenUsed/>
    <w:rsid w:val="00DD16EB"/>
    <w:rPr>
      <w:color w:val="F8971F" w:themeColor="followedHyperlink"/>
      <w:u w:val="single"/>
    </w:rPr>
  </w:style>
  <w:style w:type="table" w:customStyle="1" w:styleId="TableGrid1">
    <w:name w:val="Table Grid1"/>
    <w:basedOn w:val="TableNormal"/>
    <w:next w:val="TableGrid"/>
    <w:uiPriority w:val="59"/>
    <w:rsid w:val="004B55E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B55E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984064">
      <w:bodyDiv w:val="1"/>
      <w:marLeft w:val="0"/>
      <w:marRight w:val="0"/>
      <w:marTop w:val="0"/>
      <w:marBottom w:val="0"/>
      <w:divBdr>
        <w:top w:val="none" w:sz="0" w:space="0" w:color="auto"/>
        <w:left w:val="none" w:sz="0" w:space="0" w:color="auto"/>
        <w:bottom w:val="none" w:sz="0" w:space="0" w:color="auto"/>
        <w:right w:val="none" w:sz="0" w:space="0" w:color="auto"/>
      </w:divBdr>
    </w:div>
    <w:div w:id="316498896">
      <w:bodyDiv w:val="1"/>
      <w:marLeft w:val="0"/>
      <w:marRight w:val="0"/>
      <w:marTop w:val="0"/>
      <w:marBottom w:val="0"/>
      <w:divBdr>
        <w:top w:val="none" w:sz="0" w:space="0" w:color="auto"/>
        <w:left w:val="none" w:sz="0" w:space="0" w:color="auto"/>
        <w:bottom w:val="none" w:sz="0" w:space="0" w:color="auto"/>
        <w:right w:val="none" w:sz="0" w:space="0" w:color="auto"/>
      </w:divBdr>
    </w:div>
    <w:div w:id="691497508">
      <w:bodyDiv w:val="1"/>
      <w:marLeft w:val="0"/>
      <w:marRight w:val="0"/>
      <w:marTop w:val="0"/>
      <w:marBottom w:val="0"/>
      <w:divBdr>
        <w:top w:val="none" w:sz="0" w:space="0" w:color="auto"/>
        <w:left w:val="none" w:sz="0" w:space="0" w:color="auto"/>
        <w:bottom w:val="none" w:sz="0" w:space="0" w:color="auto"/>
        <w:right w:val="none" w:sz="0" w:space="0" w:color="auto"/>
      </w:divBdr>
    </w:div>
    <w:div w:id="738475690">
      <w:bodyDiv w:val="1"/>
      <w:marLeft w:val="0"/>
      <w:marRight w:val="0"/>
      <w:marTop w:val="0"/>
      <w:marBottom w:val="0"/>
      <w:divBdr>
        <w:top w:val="none" w:sz="0" w:space="0" w:color="auto"/>
        <w:left w:val="none" w:sz="0" w:space="0" w:color="auto"/>
        <w:bottom w:val="none" w:sz="0" w:space="0" w:color="auto"/>
        <w:right w:val="none" w:sz="0" w:space="0" w:color="auto"/>
      </w:divBdr>
    </w:div>
    <w:div w:id="1155951879">
      <w:bodyDiv w:val="1"/>
      <w:marLeft w:val="0"/>
      <w:marRight w:val="0"/>
      <w:marTop w:val="0"/>
      <w:marBottom w:val="0"/>
      <w:divBdr>
        <w:top w:val="none" w:sz="0" w:space="0" w:color="auto"/>
        <w:left w:val="none" w:sz="0" w:space="0" w:color="auto"/>
        <w:bottom w:val="none" w:sz="0" w:space="0" w:color="auto"/>
        <w:right w:val="none" w:sz="0" w:space="0" w:color="auto"/>
      </w:divBdr>
    </w:div>
    <w:div w:id="1183470248">
      <w:bodyDiv w:val="1"/>
      <w:marLeft w:val="0"/>
      <w:marRight w:val="0"/>
      <w:marTop w:val="0"/>
      <w:marBottom w:val="0"/>
      <w:divBdr>
        <w:top w:val="none" w:sz="0" w:space="0" w:color="auto"/>
        <w:left w:val="none" w:sz="0" w:space="0" w:color="auto"/>
        <w:bottom w:val="none" w:sz="0" w:space="0" w:color="auto"/>
        <w:right w:val="none" w:sz="0" w:space="0" w:color="auto"/>
      </w:divBdr>
    </w:div>
    <w:div w:id="1299070567">
      <w:bodyDiv w:val="1"/>
      <w:marLeft w:val="0"/>
      <w:marRight w:val="0"/>
      <w:marTop w:val="0"/>
      <w:marBottom w:val="0"/>
      <w:divBdr>
        <w:top w:val="none" w:sz="0" w:space="0" w:color="auto"/>
        <w:left w:val="none" w:sz="0" w:space="0" w:color="auto"/>
        <w:bottom w:val="none" w:sz="0" w:space="0" w:color="auto"/>
        <w:right w:val="none" w:sz="0" w:space="0" w:color="auto"/>
      </w:divBdr>
    </w:div>
    <w:div w:id="1432237341">
      <w:bodyDiv w:val="1"/>
      <w:marLeft w:val="0"/>
      <w:marRight w:val="0"/>
      <w:marTop w:val="0"/>
      <w:marBottom w:val="0"/>
      <w:divBdr>
        <w:top w:val="none" w:sz="0" w:space="0" w:color="auto"/>
        <w:left w:val="none" w:sz="0" w:space="0" w:color="auto"/>
        <w:bottom w:val="none" w:sz="0" w:space="0" w:color="auto"/>
        <w:right w:val="none" w:sz="0" w:space="0" w:color="auto"/>
      </w:divBdr>
    </w:div>
    <w:div w:id="1483038290">
      <w:bodyDiv w:val="1"/>
      <w:marLeft w:val="0"/>
      <w:marRight w:val="0"/>
      <w:marTop w:val="0"/>
      <w:marBottom w:val="0"/>
      <w:divBdr>
        <w:top w:val="none" w:sz="0" w:space="0" w:color="auto"/>
        <w:left w:val="none" w:sz="0" w:space="0" w:color="auto"/>
        <w:bottom w:val="none" w:sz="0" w:space="0" w:color="auto"/>
        <w:right w:val="none" w:sz="0" w:space="0" w:color="auto"/>
      </w:divBdr>
    </w:div>
    <w:div w:id="1642342487">
      <w:bodyDiv w:val="1"/>
      <w:marLeft w:val="0"/>
      <w:marRight w:val="0"/>
      <w:marTop w:val="0"/>
      <w:marBottom w:val="0"/>
      <w:divBdr>
        <w:top w:val="none" w:sz="0" w:space="0" w:color="auto"/>
        <w:left w:val="none" w:sz="0" w:space="0" w:color="auto"/>
        <w:bottom w:val="none" w:sz="0" w:space="0" w:color="auto"/>
        <w:right w:val="none" w:sz="0" w:space="0" w:color="auto"/>
      </w:divBdr>
    </w:div>
    <w:div w:id="1652055122">
      <w:bodyDiv w:val="1"/>
      <w:marLeft w:val="0"/>
      <w:marRight w:val="0"/>
      <w:marTop w:val="0"/>
      <w:marBottom w:val="0"/>
      <w:divBdr>
        <w:top w:val="none" w:sz="0" w:space="0" w:color="auto"/>
        <w:left w:val="none" w:sz="0" w:space="0" w:color="auto"/>
        <w:bottom w:val="none" w:sz="0" w:space="0" w:color="auto"/>
        <w:right w:val="none" w:sz="0" w:space="0" w:color="auto"/>
      </w:divBdr>
    </w:div>
    <w:div w:id="1975017448">
      <w:bodyDiv w:val="1"/>
      <w:marLeft w:val="0"/>
      <w:marRight w:val="0"/>
      <w:marTop w:val="0"/>
      <w:marBottom w:val="0"/>
      <w:divBdr>
        <w:top w:val="none" w:sz="0" w:space="0" w:color="auto"/>
        <w:left w:val="none" w:sz="0" w:space="0" w:color="auto"/>
        <w:bottom w:val="none" w:sz="0" w:space="0" w:color="auto"/>
        <w:right w:val="none" w:sz="0" w:space="0" w:color="auto"/>
      </w:divBdr>
    </w:div>
    <w:div w:id="2023127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rategicplan.ecu.edu.au/"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shah\AppData\Local\Temp\Temp1_3!-A4-Corporate-Documents-Single-Pages.zip\ECU-A4-document-template_single-pages_blu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68F71E-D598-4663-86B9-8A107FF20AB6}"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AU"/>
        </a:p>
      </dgm:t>
    </dgm:pt>
    <dgm:pt modelId="{4B093F0B-2893-4FC2-9489-DA7FC26CAF08}">
      <dgm:prSet phldrT="[Text]"/>
      <dgm:spPr/>
      <dgm:t>
        <a:bodyPr/>
        <a:lstStyle/>
        <a:p>
          <a:pPr algn="ctr"/>
          <a:r>
            <a:rPr lang="en-AU"/>
            <a:t>Project Executive</a:t>
          </a:r>
        </a:p>
      </dgm:t>
    </dgm:pt>
    <dgm:pt modelId="{658CC60C-D511-4625-B769-222D42DDF798}" type="parTrans" cxnId="{4B8A9FC6-FF17-4C4A-81CF-72755CB823CF}">
      <dgm:prSet/>
      <dgm:spPr/>
      <dgm:t>
        <a:bodyPr/>
        <a:lstStyle/>
        <a:p>
          <a:pPr algn="ctr"/>
          <a:endParaRPr lang="en-AU"/>
        </a:p>
      </dgm:t>
    </dgm:pt>
    <dgm:pt modelId="{81EDC925-6962-48B2-AB98-B59A5039CF92}" type="sibTrans" cxnId="{4B8A9FC6-FF17-4C4A-81CF-72755CB823CF}">
      <dgm:prSet/>
      <dgm:spPr/>
      <dgm:t>
        <a:bodyPr/>
        <a:lstStyle/>
        <a:p>
          <a:pPr algn="ctr"/>
          <a:endParaRPr lang="en-AU"/>
        </a:p>
      </dgm:t>
    </dgm:pt>
    <dgm:pt modelId="{EDD270A7-8BBC-4CBA-BA9C-4BCDFB4BEAFA}">
      <dgm:prSet phldrT="[Text]"/>
      <dgm:spPr/>
      <dgm:t>
        <a:bodyPr/>
        <a:lstStyle/>
        <a:p>
          <a:pPr algn="ctr"/>
          <a:r>
            <a:rPr lang="en-AU"/>
            <a:t>Project Owner</a:t>
          </a:r>
        </a:p>
      </dgm:t>
    </dgm:pt>
    <dgm:pt modelId="{8690AD24-ADDD-4F22-BEA3-B4179BFE02CA}" type="parTrans" cxnId="{993DC52C-4635-413B-BFEA-2FC3CC89D7C5}">
      <dgm:prSet/>
      <dgm:spPr/>
      <dgm:t>
        <a:bodyPr/>
        <a:lstStyle/>
        <a:p>
          <a:pPr algn="ctr"/>
          <a:endParaRPr lang="en-AU"/>
        </a:p>
      </dgm:t>
    </dgm:pt>
    <dgm:pt modelId="{7FE337E4-1DC5-42F1-A93E-0898E73A2F01}" type="sibTrans" cxnId="{993DC52C-4635-413B-BFEA-2FC3CC89D7C5}">
      <dgm:prSet/>
      <dgm:spPr/>
      <dgm:t>
        <a:bodyPr/>
        <a:lstStyle/>
        <a:p>
          <a:pPr algn="ctr"/>
          <a:endParaRPr lang="en-AU"/>
        </a:p>
      </dgm:t>
    </dgm:pt>
    <dgm:pt modelId="{F4BF1109-5D93-4BA2-89AC-C69A15FBA2CC}">
      <dgm:prSet phldrT="[Text]"/>
      <dgm:spPr/>
      <dgm:t>
        <a:bodyPr/>
        <a:lstStyle/>
        <a:p>
          <a:pPr algn="ctr"/>
          <a:r>
            <a:rPr lang="en-AU"/>
            <a:t>Lead Delivery Team</a:t>
          </a:r>
        </a:p>
      </dgm:t>
    </dgm:pt>
    <dgm:pt modelId="{7E5BC197-FB98-4E07-9E77-8139A8647B0E}" type="parTrans" cxnId="{A18E04B4-74CD-4844-B3CA-465EE83B94C6}">
      <dgm:prSet/>
      <dgm:spPr/>
      <dgm:t>
        <a:bodyPr/>
        <a:lstStyle/>
        <a:p>
          <a:pPr algn="ctr"/>
          <a:endParaRPr lang="en-AU"/>
        </a:p>
      </dgm:t>
    </dgm:pt>
    <dgm:pt modelId="{420EE7DF-A504-4252-8DB5-19C00BFAC9C2}" type="sibTrans" cxnId="{A18E04B4-74CD-4844-B3CA-465EE83B94C6}">
      <dgm:prSet/>
      <dgm:spPr/>
      <dgm:t>
        <a:bodyPr/>
        <a:lstStyle/>
        <a:p>
          <a:pPr algn="ctr"/>
          <a:endParaRPr lang="en-AU"/>
        </a:p>
      </dgm:t>
    </dgm:pt>
    <dgm:pt modelId="{AB2E3AD0-C3AB-4458-8715-62D28A77CFBF}">
      <dgm:prSet phldrT="[Text]"/>
      <dgm:spPr/>
      <dgm:t>
        <a:bodyPr/>
        <a:lstStyle/>
        <a:p>
          <a:pPr algn="ctr"/>
          <a:r>
            <a:rPr lang="en-AU"/>
            <a:t>Key Business Area</a:t>
          </a:r>
        </a:p>
      </dgm:t>
    </dgm:pt>
    <dgm:pt modelId="{609A9898-2ED9-4741-A12A-B7E41D23FAA5}" type="parTrans" cxnId="{037EF38A-5018-4D13-B485-4F117118B816}">
      <dgm:prSet/>
      <dgm:spPr/>
      <dgm:t>
        <a:bodyPr/>
        <a:lstStyle/>
        <a:p>
          <a:pPr algn="ctr"/>
          <a:endParaRPr lang="en-AU"/>
        </a:p>
      </dgm:t>
    </dgm:pt>
    <dgm:pt modelId="{1F6F1A47-96B5-4BF1-9293-370635BF0D3F}" type="sibTrans" cxnId="{037EF38A-5018-4D13-B485-4F117118B816}">
      <dgm:prSet/>
      <dgm:spPr/>
      <dgm:t>
        <a:bodyPr/>
        <a:lstStyle/>
        <a:p>
          <a:pPr algn="ctr"/>
          <a:endParaRPr lang="en-AU"/>
        </a:p>
      </dgm:t>
    </dgm:pt>
    <dgm:pt modelId="{CE4617F4-893A-40CF-B449-CF4759B209B7}">
      <dgm:prSet phldrT="[Text]"/>
      <dgm:spPr/>
      <dgm:t>
        <a:bodyPr/>
        <a:lstStyle/>
        <a:p>
          <a:pPr algn="ctr"/>
          <a:r>
            <a:rPr lang="en-AU"/>
            <a:t>Key Business Area</a:t>
          </a:r>
        </a:p>
      </dgm:t>
    </dgm:pt>
    <dgm:pt modelId="{BBBECB7E-74FB-4F85-9824-C1E92FB7BD08}" type="parTrans" cxnId="{588A3FE7-C197-4431-AC2D-B857BDC351C9}">
      <dgm:prSet/>
      <dgm:spPr/>
      <dgm:t>
        <a:bodyPr/>
        <a:lstStyle/>
        <a:p>
          <a:pPr algn="ctr"/>
          <a:endParaRPr lang="en-AU"/>
        </a:p>
      </dgm:t>
    </dgm:pt>
    <dgm:pt modelId="{5947FF68-28C7-498B-80C3-F7CCB3A7C9DC}" type="sibTrans" cxnId="{588A3FE7-C197-4431-AC2D-B857BDC351C9}">
      <dgm:prSet/>
      <dgm:spPr/>
      <dgm:t>
        <a:bodyPr/>
        <a:lstStyle/>
        <a:p>
          <a:pPr algn="ctr"/>
          <a:endParaRPr lang="en-AU"/>
        </a:p>
      </dgm:t>
    </dgm:pt>
    <dgm:pt modelId="{2D92F2D2-3154-4B56-90D0-AE9045480C81}">
      <dgm:prSet phldrT="[Text]"/>
      <dgm:spPr/>
      <dgm:t>
        <a:bodyPr/>
        <a:lstStyle/>
        <a:p>
          <a:pPr algn="ctr"/>
          <a:r>
            <a:rPr lang="en-AU"/>
            <a:t>Key Business Area</a:t>
          </a:r>
        </a:p>
      </dgm:t>
    </dgm:pt>
    <dgm:pt modelId="{CB58865B-0AA5-49E6-A3EB-057232C5E237}" type="parTrans" cxnId="{B80B1569-5A60-474A-8A47-0029FB773ABA}">
      <dgm:prSet/>
      <dgm:spPr/>
      <dgm:t>
        <a:bodyPr/>
        <a:lstStyle/>
        <a:p>
          <a:pPr algn="ctr"/>
          <a:endParaRPr lang="en-AU"/>
        </a:p>
      </dgm:t>
    </dgm:pt>
    <dgm:pt modelId="{FA5DA3D7-6AFF-4027-AA72-31A33C607BB3}" type="sibTrans" cxnId="{B80B1569-5A60-474A-8A47-0029FB773ABA}">
      <dgm:prSet/>
      <dgm:spPr/>
      <dgm:t>
        <a:bodyPr/>
        <a:lstStyle/>
        <a:p>
          <a:pPr algn="ctr"/>
          <a:endParaRPr lang="en-AU"/>
        </a:p>
      </dgm:t>
    </dgm:pt>
    <dgm:pt modelId="{2EE622CC-48CE-43B4-A423-E1EA0B8DF8E8}" type="pres">
      <dgm:prSet presAssocID="{2468F71E-D598-4663-86B9-8A107FF20AB6}" presName="mainComposite" presStyleCnt="0">
        <dgm:presLayoutVars>
          <dgm:chPref val="1"/>
          <dgm:dir/>
          <dgm:animOne val="branch"/>
          <dgm:animLvl val="lvl"/>
          <dgm:resizeHandles val="exact"/>
        </dgm:presLayoutVars>
      </dgm:prSet>
      <dgm:spPr/>
    </dgm:pt>
    <dgm:pt modelId="{B17DE002-99BF-428D-BC0A-8DE38CDC75FE}" type="pres">
      <dgm:prSet presAssocID="{2468F71E-D598-4663-86B9-8A107FF20AB6}" presName="hierFlow" presStyleCnt="0"/>
      <dgm:spPr/>
    </dgm:pt>
    <dgm:pt modelId="{150AC777-2477-45E8-8016-669DD012401E}" type="pres">
      <dgm:prSet presAssocID="{2468F71E-D598-4663-86B9-8A107FF20AB6}" presName="hierChild1" presStyleCnt="0">
        <dgm:presLayoutVars>
          <dgm:chPref val="1"/>
          <dgm:animOne val="branch"/>
          <dgm:animLvl val="lvl"/>
        </dgm:presLayoutVars>
      </dgm:prSet>
      <dgm:spPr/>
    </dgm:pt>
    <dgm:pt modelId="{A681A5CE-68C6-491B-BB14-25B21992F538}" type="pres">
      <dgm:prSet presAssocID="{4B093F0B-2893-4FC2-9489-DA7FC26CAF08}" presName="Name14" presStyleCnt="0"/>
      <dgm:spPr/>
    </dgm:pt>
    <dgm:pt modelId="{CEB5E3DF-149D-4CEE-BD74-0689A11DD712}" type="pres">
      <dgm:prSet presAssocID="{4B093F0B-2893-4FC2-9489-DA7FC26CAF08}" presName="level1Shape" presStyleLbl="node0" presStyleIdx="0" presStyleCnt="1">
        <dgm:presLayoutVars>
          <dgm:chPref val="3"/>
        </dgm:presLayoutVars>
      </dgm:prSet>
      <dgm:spPr/>
    </dgm:pt>
    <dgm:pt modelId="{854B67C4-B90F-41C8-80B9-A3DD31FAEDD0}" type="pres">
      <dgm:prSet presAssocID="{4B093F0B-2893-4FC2-9489-DA7FC26CAF08}" presName="hierChild2" presStyleCnt="0"/>
      <dgm:spPr/>
    </dgm:pt>
    <dgm:pt modelId="{B9FD343B-49CF-4132-9700-D33B854A6DE9}" type="pres">
      <dgm:prSet presAssocID="{8690AD24-ADDD-4F22-BEA3-B4179BFE02CA}" presName="Name19" presStyleLbl="parChTrans1D2" presStyleIdx="0" presStyleCnt="2"/>
      <dgm:spPr/>
    </dgm:pt>
    <dgm:pt modelId="{8F410C45-9860-45AC-9BC7-DFD68DE62593}" type="pres">
      <dgm:prSet presAssocID="{EDD270A7-8BBC-4CBA-BA9C-4BCDFB4BEAFA}" presName="Name21" presStyleCnt="0"/>
      <dgm:spPr/>
    </dgm:pt>
    <dgm:pt modelId="{14578206-B3C9-44E9-ACC8-2F2C4D53DE16}" type="pres">
      <dgm:prSet presAssocID="{EDD270A7-8BBC-4CBA-BA9C-4BCDFB4BEAFA}" presName="level2Shape" presStyleLbl="node2" presStyleIdx="0" presStyleCnt="2" custLinFactNeighborX="-8870" custLinFactNeighborY="-1"/>
      <dgm:spPr/>
    </dgm:pt>
    <dgm:pt modelId="{A483BEDB-C6F2-4F50-BF6E-6D5A3D7980F8}" type="pres">
      <dgm:prSet presAssocID="{EDD270A7-8BBC-4CBA-BA9C-4BCDFB4BEAFA}" presName="hierChild3" presStyleCnt="0"/>
      <dgm:spPr/>
    </dgm:pt>
    <dgm:pt modelId="{AE40BDB1-3A37-4706-84B9-BF74C66D184E}" type="pres">
      <dgm:prSet presAssocID="{7E5BC197-FB98-4E07-9E77-8139A8647B0E}" presName="Name19" presStyleLbl="parChTrans1D2" presStyleIdx="1" presStyleCnt="2"/>
      <dgm:spPr/>
    </dgm:pt>
    <dgm:pt modelId="{E35A0FEB-7DF2-4039-AF0D-F7282A84F288}" type="pres">
      <dgm:prSet presAssocID="{F4BF1109-5D93-4BA2-89AC-C69A15FBA2CC}" presName="Name21" presStyleCnt="0"/>
      <dgm:spPr/>
    </dgm:pt>
    <dgm:pt modelId="{470AD2C7-F43C-483F-892A-245A4B7426DD}" type="pres">
      <dgm:prSet presAssocID="{F4BF1109-5D93-4BA2-89AC-C69A15FBA2CC}" presName="level2Shape" presStyleLbl="node2" presStyleIdx="1" presStyleCnt="2" custLinFactNeighborX="5916"/>
      <dgm:spPr/>
    </dgm:pt>
    <dgm:pt modelId="{88A60813-547E-415C-94C2-5DA7712A8B13}" type="pres">
      <dgm:prSet presAssocID="{F4BF1109-5D93-4BA2-89AC-C69A15FBA2CC}" presName="hierChild3" presStyleCnt="0"/>
      <dgm:spPr/>
    </dgm:pt>
    <dgm:pt modelId="{3851BA8C-0F74-469E-A7EE-116C023F8184}" type="pres">
      <dgm:prSet presAssocID="{609A9898-2ED9-4741-A12A-B7E41D23FAA5}" presName="Name19" presStyleLbl="parChTrans1D3" presStyleIdx="0" presStyleCnt="3"/>
      <dgm:spPr/>
    </dgm:pt>
    <dgm:pt modelId="{91BF875F-C6C7-41E3-B2E8-4E849D8996A1}" type="pres">
      <dgm:prSet presAssocID="{AB2E3AD0-C3AB-4458-8715-62D28A77CFBF}" presName="Name21" presStyleCnt="0"/>
      <dgm:spPr/>
    </dgm:pt>
    <dgm:pt modelId="{2BD0B9D9-07D6-47B9-900D-A6E037EA59B9}" type="pres">
      <dgm:prSet presAssocID="{AB2E3AD0-C3AB-4458-8715-62D28A77CFBF}" presName="level2Shape" presStyleLbl="node3" presStyleIdx="0" presStyleCnt="3" custLinFactNeighborX="-63872" custLinFactNeighborY="137"/>
      <dgm:spPr/>
    </dgm:pt>
    <dgm:pt modelId="{35685A93-FEBD-4406-A362-2182AFD07E73}" type="pres">
      <dgm:prSet presAssocID="{AB2E3AD0-C3AB-4458-8715-62D28A77CFBF}" presName="hierChild3" presStyleCnt="0"/>
      <dgm:spPr/>
    </dgm:pt>
    <dgm:pt modelId="{B7B16DDE-EEC5-435A-B6EA-ECF134381F9B}" type="pres">
      <dgm:prSet presAssocID="{BBBECB7E-74FB-4F85-9824-C1E92FB7BD08}" presName="Name19" presStyleLbl="parChTrans1D3" presStyleIdx="1" presStyleCnt="3"/>
      <dgm:spPr/>
    </dgm:pt>
    <dgm:pt modelId="{32DBDFA9-C80D-4440-B694-019A0302BBAF}" type="pres">
      <dgm:prSet presAssocID="{CE4617F4-893A-40CF-B449-CF4759B209B7}" presName="Name21" presStyleCnt="0"/>
      <dgm:spPr/>
    </dgm:pt>
    <dgm:pt modelId="{F3410708-5C3F-4A7C-ADAD-E6A44D001C77}" type="pres">
      <dgm:prSet presAssocID="{CE4617F4-893A-40CF-B449-CF4759B209B7}" presName="level2Shape" presStyleLbl="node3" presStyleIdx="1" presStyleCnt="3" custLinFactNeighborX="-74911" custLinFactNeighborY="137"/>
      <dgm:spPr/>
    </dgm:pt>
    <dgm:pt modelId="{E7452299-0C08-4E3B-9E2B-1E2C16DAF310}" type="pres">
      <dgm:prSet presAssocID="{CE4617F4-893A-40CF-B449-CF4759B209B7}" presName="hierChild3" presStyleCnt="0"/>
      <dgm:spPr/>
    </dgm:pt>
    <dgm:pt modelId="{1CA743FB-BB3F-4263-B76C-0FB9BDDE47B1}" type="pres">
      <dgm:prSet presAssocID="{CB58865B-0AA5-49E6-A3EB-057232C5E237}" presName="Name19" presStyleLbl="parChTrans1D3" presStyleIdx="2" presStyleCnt="3"/>
      <dgm:spPr/>
    </dgm:pt>
    <dgm:pt modelId="{9B09C071-52D2-42F1-8ACE-4156F2E21A9F}" type="pres">
      <dgm:prSet presAssocID="{2D92F2D2-3154-4B56-90D0-AE9045480C81}" presName="Name21" presStyleCnt="0"/>
      <dgm:spPr/>
    </dgm:pt>
    <dgm:pt modelId="{97C6942F-B1FB-43BF-B8F5-D4A492FDFE77}" type="pres">
      <dgm:prSet presAssocID="{2D92F2D2-3154-4B56-90D0-AE9045480C81}" presName="level2Shape" presStyleLbl="node3" presStyleIdx="2" presStyleCnt="3" custLinFactNeighborX="-82008" custLinFactNeighborY="137"/>
      <dgm:spPr/>
    </dgm:pt>
    <dgm:pt modelId="{BA5F2F98-23E2-4F5E-902F-68A38626F8B3}" type="pres">
      <dgm:prSet presAssocID="{2D92F2D2-3154-4B56-90D0-AE9045480C81}" presName="hierChild3" presStyleCnt="0"/>
      <dgm:spPr/>
    </dgm:pt>
    <dgm:pt modelId="{505E3CAE-627E-45AF-8AE6-ECA88F2EA1A0}" type="pres">
      <dgm:prSet presAssocID="{2468F71E-D598-4663-86B9-8A107FF20AB6}" presName="bgShapesFlow" presStyleCnt="0"/>
      <dgm:spPr/>
    </dgm:pt>
  </dgm:ptLst>
  <dgm:cxnLst>
    <dgm:cxn modelId="{1326F715-385F-4356-854A-782F971D73DE}" type="presOf" srcId="{AB2E3AD0-C3AB-4458-8715-62D28A77CFBF}" destId="{2BD0B9D9-07D6-47B9-900D-A6E037EA59B9}" srcOrd="0" destOrd="0" presId="urn:microsoft.com/office/officeart/2005/8/layout/hierarchy6"/>
    <dgm:cxn modelId="{1964C527-2215-420B-9EBA-68AE4D499DC3}" type="presOf" srcId="{7E5BC197-FB98-4E07-9E77-8139A8647B0E}" destId="{AE40BDB1-3A37-4706-84B9-BF74C66D184E}" srcOrd="0" destOrd="0" presId="urn:microsoft.com/office/officeart/2005/8/layout/hierarchy6"/>
    <dgm:cxn modelId="{993DC52C-4635-413B-BFEA-2FC3CC89D7C5}" srcId="{4B093F0B-2893-4FC2-9489-DA7FC26CAF08}" destId="{EDD270A7-8BBC-4CBA-BA9C-4BCDFB4BEAFA}" srcOrd="0" destOrd="0" parTransId="{8690AD24-ADDD-4F22-BEA3-B4179BFE02CA}" sibTransId="{7FE337E4-1DC5-42F1-A93E-0898E73A2F01}"/>
    <dgm:cxn modelId="{32CF663F-E4B3-48B7-BFE2-66833E7DE991}" type="presOf" srcId="{2468F71E-D598-4663-86B9-8A107FF20AB6}" destId="{2EE622CC-48CE-43B4-A423-E1EA0B8DF8E8}" srcOrd="0" destOrd="0" presId="urn:microsoft.com/office/officeart/2005/8/layout/hierarchy6"/>
    <dgm:cxn modelId="{C725B15C-410B-4565-B96B-902DDA03F351}" type="presOf" srcId="{4B093F0B-2893-4FC2-9489-DA7FC26CAF08}" destId="{CEB5E3DF-149D-4CEE-BD74-0689A11DD712}" srcOrd="0" destOrd="0" presId="urn:microsoft.com/office/officeart/2005/8/layout/hierarchy6"/>
    <dgm:cxn modelId="{B80B1569-5A60-474A-8A47-0029FB773ABA}" srcId="{F4BF1109-5D93-4BA2-89AC-C69A15FBA2CC}" destId="{2D92F2D2-3154-4B56-90D0-AE9045480C81}" srcOrd="2" destOrd="0" parTransId="{CB58865B-0AA5-49E6-A3EB-057232C5E237}" sibTransId="{FA5DA3D7-6AFF-4027-AA72-31A33C607BB3}"/>
    <dgm:cxn modelId="{48A1F552-2D38-498E-AD36-4E7CD295CD5A}" type="presOf" srcId="{F4BF1109-5D93-4BA2-89AC-C69A15FBA2CC}" destId="{470AD2C7-F43C-483F-892A-245A4B7426DD}" srcOrd="0" destOrd="0" presId="urn:microsoft.com/office/officeart/2005/8/layout/hierarchy6"/>
    <dgm:cxn modelId="{9D4B9656-238A-4E3D-9973-1F5C9B820AA1}" type="presOf" srcId="{2D92F2D2-3154-4B56-90D0-AE9045480C81}" destId="{97C6942F-B1FB-43BF-B8F5-D4A492FDFE77}" srcOrd="0" destOrd="0" presId="urn:microsoft.com/office/officeart/2005/8/layout/hierarchy6"/>
    <dgm:cxn modelId="{037EF38A-5018-4D13-B485-4F117118B816}" srcId="{F4BF1109-5D93-4BA2-89AC-C69A15FBA2CC}" destId="{AB2E3AD0-C3AB-4458-8715-62D28A77CFBF}" srcOrd="0" destOrd="0" parTransId="{609A9898-2ED9-4741-A12A-B7E41D23FAA5}" sibTransId="{1F6F1A47-96B5-4BF1-9293-370635BF0D3F}"/>
    <dgm:cxn modelId="{A18E04B4-74CD-4844-B3CA-465EE83B94C6}" srcId="{4B093F0B-2893-4FC2-9489-DA7FC26CAF08}" destId="{F4BF1109-5D93-4BA2-89AC-C69A15FBA2CC}" srcOrd="1" destOrd="0" parTransId="{7E5BC197-FB98-4E07-9E77-8139A8647B0E}" sibTransId="{420EE7DF-A504-4252-8DB5-19C00BFAC9C2}"/>
    <dgm:cxn modelId="{3F370DC5-B05E-4715-A285-77BCB21B5A70}" type="presOf" srcId="{CE4617F4-893A-40CF-B449-CF4759B209B7}" destId="{F3410708-5C3F-4A7C-ADAD-E6A44D001C77}" srcOrd="0" destOrd="0" presId="urn:microsoft.com/office/officeart/2005/8/layout/hierarchy6"/>
    <dgm:cxn modelId="{4B8A9FC6-FF17-4C4A-81CF-72755CB823CF}" srcId="{2468F71E-D598-4663-86B9-8A107FF20AB6}" destId="{4B093F0B-2893-4FC2-9489-DA7FC26CAF08}" srcOrd="0" destOrd="0" parTransId="{658CC60C-D511-4625-B769-222D42DDF798}" sibTransId="{81EDC925-6962-48B2-AB98-B59A5039CF92}"/>
    <dgm:cxn modelId="{E5F667D1-02EB-40A8-B93C-7B59F7A10228}" type="presOf" srcId="{BBBECB7E-74FB-4F85-9824-C1E92FB7BD08}" destId="{B7B16DDE-EEC5-435A-B6EA-ECF134381F9B}" srcOrd="0" destOrd="0" presId="urn:microsoft.com/office/officeart/2005/8/layout/hierarchy6"/>
    <dgm:cxn modelId="{07302FD8-C27E-461E-B474-C1B4FD2D008C}" type="presOf" srcId="{8690AD24-ADDD-4F22-BEA3-B4179BFE02CA}" destId="{B9FD343B-49CF-4132-9700-D33B854A6DE9}" srcOrd="0" destOrd="0" presId="urn:microsoft.com/office/officeart/2005/8/layout/hierarchy6"/>
    <dgm:cxn modelId="{7D7C90E0-4BDA-409C-A2DF-72A2A0C5AA69}" type="presOf" srcId="{EDD270A7-8BBC-4CBA-BA9C-4BCDFB4BEAFA}" destId="{14578206-B3C9-44E9-ACC8-2F2C4D53DE16}" srcOrd="0" destOrd="0" presId="urn:microsoft.com/office/officeart/2005/8/layout/hierarchy6"/>
    <dgm:cxn modelId="{588A3FE7-C197-4431-AC2D-B857BDC351C9}" srcId="{F4BF1109-5D93-4BA2-89AC-C69A15FBA2CC}" destId="{CE4617F4-893A-40CF-B449-CF4759B209B7}" srcOrd="1" destOrd="0" parTransId="{BBBECB7E-74FB-4F85-9824-C1E92FB7BD08}" sibTransId="{5947FF68-28C7-498B-80C3-F7CCB3A7C9DC}"/>
    <dgm:cxn modelId="{C90CDFE9-9F8D-4F39-8371-9230F68FE970}" type="presOf" srcId="{CB58865B-0AA5-49E6-A3EB-057232C5E237}" destId="{1CA743FB-BB3F-4263-B76C-0FB9BDDE47B1}" srcOrd="0" destOrd="0" presId="urn:microsoft.com/office/officeart/2005/8/layout/hierarchy6"/>
    <dgm:cxn modelId="{B9762FFD-63E9-4736-8168-0F407ECFC0E9}" type="presOf" srcId="{609A9898-2ED9-4741-A12A-B7E41D23FAA5}" destId="{3851BA8C-0F74-469E-A7EE-116C023F8184}" srcOrd="0" destOrd="0" presId="urn:microsoft.com/office/officeart/2005/8/layout/hierarchy6"/>
    <dgm:cxn modelId="{2FEED036-E55D-401B-AF48-64CEE58CD976}" type="presParOf" srcId="{2EE622CC-48CE-43B4-A423-E1EA0B8DF8E8}" destId="{B17DE002-99BF-428D-BC0A-8DE38CDC75FE}" srcOrd="0" destOrd="0" presId="urn:microsoft.com/office/officeart/2005/8/layout/hierarchy6"/>
    <dgm:cxn modelId="{0B6FD567-0214-4379-998B-2E09DAEF43FB}" type="presParOf" srcId="{B17DE002-99BF-428D-BC0A-8DE38CDC75FE}" destId="{150AC777-2477-45E8-8016-669DD012401E}" srcOrd="0" destOrd="0" presId="urn:microsoft.com/office/officeart/2005/8/layout/hierarchy6"/>
    <dgm:cxn modelId="{02F9967A-1E8C-407F-8D47-1415AF69A9DD}" type="presParOf" srcId="{150AC777-2477-45E8-8016-669DD012401E}" destId="{A681A5CE-68C6-491B-BB14-25B21992F538}" srcOrd="0" destOrd="0" presId="urn:microsoft.com/office/officeart/2005/8/layout/hierarchy6"/>
    <dgm:cxn modelId="{D7D67416-7D4B-4ACD-B39C-BAED6BFA1E08}" type="presParOf" srcId="{A681A5CE-68C6-491B-BB14-25B21992F538}" destId="{CEB5E3DF-149D-4CEE-BD74-0689A11DD712}" srcOrd="0" destOrd="0" presId="urn:microsoft.com/office/officeart/2005/8/layout/hierarchy6"/>
    <dgm:cxn modelId="{312AAF28-A498-4633-8C27-6E0BBD73A8D3}" type="presParOf" srcId="{A681A5CE-68C6-491B-BB14-25B21992F538}" destId="{854B67C4-B90F-41C8-80B9-A3DD31FAEDD0}" srcOrd="1" destOrd="0" presId="urn:microsoft.com/office/officeart/2005/8/layout/hierarchy6"/>
    <dgm:cxn modelId="{D7F05695-3523-46CD-8DE3-AE1E93A4BBE1}" type="presParOf" srcId="{854B67C4-B90F-41C8-80B9-A3DD31FAEDD0}" destId="{B9FD343B-49CF-4132-9700-D33B854A6DE9}" srcOrd="0" destOrd="0" presId="urn:microsoft.com/office/officeart/2005/8/layout/hierarchy6"/>
    <dgm:cxn modelId="{5152653B-E10C-4D40-9812-7A9FE6B49AAE}" type="presParOf" srcId="{854B67C4-B90F-41C8-80B9-A3DD31FAEDD0}" destId="{8F410C45-9860-45AC-9BC7-DFD68DE62593}" srcOrd="1" destOrd="0" presId="urn:microsoft.com/office/officeart/2005/8/layout/hierarchy6"/>
    <dgm:cxn modelId="{087FD544-CFF3-4B32-BE12-75FF955D5D3D}" type="presParOf" srcId="{8F410C45-9860-45AC-9BC7-DFD68DE62593}" destId="{14578206-B3C9-44E9-ACC8-2F2C4D53DE16}" srcOrd="0" destOrd="0" presId="urn:microsoft.com/office/officeart/2005/8/layout/hierarchy6"/>
    <dgm:cxn modelId="{E1F1DB3D-BACB-4B40-B563-C3391F85A730}" type="presParOf" srcId="{8F410C45-9860-45AC-9BC7-DFD68DE62593}" destId="{A483BEDB-C6F2-4F50-BF6E-6D5A3D7980F8}" srcOrd="1" destOrd="0" presId="urn:microsoft.com/office/officeart/2005/8/layout/hierarchy6"/>
    <dgm:cxn modelId="{61FB48F4-E007-47E1-9EF8-F612AE11BEFC}" type="presParOf" srcId="{854B67C4-B90F-41C8-80B9-A3DD31FAEDD0}" destId="{AE40BDB1-3A37-4706-84B9-BF74C66D184E}" srcOrd="2" destOrd="0" presId="urn:microsoft.com/office/officeart/2005/8/layout/hierarchy6"/>
    <dgm:cxn modelId="{7ED51AE0-6098-4C33-8B12-64D8D74FEB8A}" type="presParOf" srcId="{854B67C4-B90F-41C8-80B9-A3DD31FAEDD0}" destId="{E35A0FEB-7DF2-4039-AF0D-F7282A84F288}" srcOrd="3" destOrd="0" presId="urn:microsoft.com/office/officeart/2005/8/layout/hierarchy6"/>
    <dgm:cxn modelId="{6888500B-7867-4C30-A0CE-BDF5D1AB8C46}" type="presParOf" srcId="{E35A0FEB-7DF2-4039-AF0D-F7282A84F288}" destId="{470AD2C7-F43C-483F-892A-245A4B7426DD}" srcOrd="0" destOrd="0" presId="urn:microsoft.com/office/officeart/2005/8/layout/hierarchy6"/>
    <dgm:cxn modelId="{9DFD397E-78E1-4EB8-BFA3-CDF3700DEBC4}" type="presParOf" srcId="{E35A0FEB-7DF2-4039-AF0D-F7282A84F288}" destId="{88A60813-547E-415C-94C2-5DA7712A8B13}" srcOrd="1" destOrd="0" presId="urn:microsoft.com/office/officeart/2005/8/layout/hierarchy6"/>
    <dgm:cxn modelId="{0152A6AE-27E3-44CC-890B-51D1A8E4D69F}" type="presParOf" srcId="{88A60813-547E-415C-94C2-5DA7712A8B13}" destId="{3851BA8C-0F74-469E-A7EE-116C023F8184}" srcOrd="0" destOrd="0" presId="urn:microsoft.com/office/officeart/2005/8/layout/hierarchy6"/>
    <dgm:cxn modelId="{6F7859F8-93FD-4A57-B05B-6378FC8BFDDB}" type="presParOf" srcId="{88A60813-547E-415C-94C2-5DA7712A8B13}" destId="{91BF875F-C6C7-41E3-B2E8-4E849D8996A1}" srcOrd="1" destOrd="0" presId="urn:microsoft.com/office/officeart/2005/8/layout/hierarchy6"/>
    <dgm:cxn modelId="{FA289481-EEDD-4319-B8AC-754D81A475F1}" type="presParOf" srcId="{91BF875F-C6C7-41E3-B2E8-4E849D8996A1}" destId="{2BD0B9D9-07D6-47B9-900D-A6E037EA59B9}" srcOrd="0" destOrd="0" presId="urn:microsoft.com/office/officeart/2005/8/layout/hierarchy6"/>
    <dgm:cxn modelId="{ED711506-1A44-4E2C-A283-6AEFCB1AF214}" type="presParOf" srcId="{91BF875F-C6C7-41E3-B2E8-4E849D8996A1}" destId="{35685A93-FEBD-4406-A362-2182AFD07E73}" srcOrd="1" destOrd="0" presId="urn:microsoft.com/office/officeart/2005/8/layout/hierarchy6"/>
    <dgm:cxn modelId="{A72CA249-87C2-4119-9D43-FD613F728F03}" type="presParOf" srcId="{88A60813-547E-415C-94C2-5DA7712A8B13}" destId="{B7B16DDE-EEC5-435A-B6EA-ECF134381F9B}" srcOrd="2" destOrd="0" presId="urn:microsoft.com/office/officeart/2005/8/layout/hierarchy6"/>
    <dgm:cxn modelId="{7F90876B-5076-44F6-B4F5-54A81A959171}" type="presParOf" srcId="{88A60813-547E-415C-94C2-5DA7712A8B13}" destId="{32DBDFA9-C80D-4440-B694-019A0302BBAF}" srcOrd="3" destOrd="0" presId="urn:microsoft.com/office/officeart/2005/8/layout/hierarchy6"/>
    <dgm:cxn modelId="{E1A7CC22-E1D8-4707-AAAB-829BA453D2AA}" type="presParOf" srcId="{32DBDFA9-C80D-4440-B694-019A0302BBAF}" destId="{F3410708-5C3F-4A7C-ADAD-E6A44D001C77}" srcOrd="0" destOrd="0" presId="urn:microsoft.com/office/officeart/2005/8/layout/hierarchy6"/>
    <dgm:cxn modelId="{480F1D8D-55FF-4CBA-9CEC-045AD8DCF04F}" type="presParOf" srcId="{32DBDFA9-C80D-4440-B694-019A0302BBAF}" destId="{E7452299-0C08-4E3B-9E2B-1E2C16DAF310}" srcOrd="1" destOrd="0" presId="urn:microsoft.com/office/officeart/2005/8/layout/hierarchy6"/>
    <dgm:cxn modelId="{FE50FBF9-12F7-4219-9B57-8A319CF181CE}" type="presParOf" srcId="{88A60813-547E-415C-94C2-5DA7712A8B13}" destId="{1CA743FB-BB3F-4263-B76C-0FB9BDDE47B1}" srcOrd="4" destOrd="0" presId="urn:microsoft.com/office/officeart/2005/8/layout/hierarchy6"/>
    <dgm:cxn modelId="{F1AB763F-19B5-470D-963F-C3D83FDB240C}" type="presParOf" srcId="{88A60813-547E-415C-94C2-5DA7712A8B13}" destId="{9B09C071-52D2-42F1-8ACE-4156F2E21A9F}" srcOrd="5" destOrd="0" presId="urn:microsoft.com/office/officeart/2005/8/layout/hierarchy6"/>
    <dgm:cxn modelId="{8453461C-9946-4828-B351-9590E8FC1F65}" type="presParOf" srcId="{9B09C071-52D2-42F1-8ACE-4156F2E21A9F}" destId="{97C6942F-B1FB-43BF-B8F5-D4A492FDFE77}" srcOrd="0" destOrd="0" presId="urn:microsoft.com/office/officeart/2005/8/layout/hierarchy6"/>
    <dgm:cxn modelId="{3FF9B628-B74F-448C-AC26-C3F099A7ED9D}" type="presParOf" srcId="{9B09C071-52D2-42F1-8ACE-4156F2E21A9F}" destId="{BA5F2F98-23E2-4F5E-902F-68A38626F8B3}" srcOrd="1" destOrd="0" presId="urn:microsoft.com/office/officeart/2005/8/layout/hierarchy6"/>
    <dgm:cxn modelId="{AD58488E-9809-4B66-90CA-B51A3B67FD3D}" type="presParOf" srcId="{2EE622CC-48CE-43B4-A423-E1EA0B8DF8E8}" destId="{505E3CAE-627E-45AF-8AE6-ECA88F2EA1A0}"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B5E3DF-149D-4CEE-BD74-0689A11DD712}">
      <dsp:nvSpPr>
        <dsp:cNvPr id="0" name=""/>
        <dsp:cNvSpPr/>
      </dsp:nvSpPr>
      <dsp:spPr>
        <a:xfrm>
          <a:off x="1293601" y="697"/>
          <a:ext cx="966487" cy="64432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kern="1200"/>
            <a:t>Project Executive</a:t>
          </a:r>
        </a:p>
      </dsp:txBody>
      <dsp:txXfrm>
        <a:off x="1312473" y="19569"/>
        <a:ext cx="928743" cy="606581"/>
      </dsp:txXfrm>
    </dsp:sp>
    <dsp:sp modelId="{B9FD343B-49CF-4132-9700-D33B854A6DE9}">
      <dsp:nvSpPr>
        <dsp:cNvPr id="0" name=""/>
        <dsp:cNvSpPr/>
      </dsp:nvSpPr>
      <dsp:spPr>
        <a:xfrm>
          <a:off x="1062901" y="645022"/>
          <a:ext cx="713944" cy="257723"/>
        </a:xfrm>
        <a:custGeom>
          <a:avLst/>
          <a:gdLst/>
          <a:ahLst/>
          <a:cxnLst/>
          <a:rect l="0" t="0" r="0" b="0"/>
          <a:pathLst>
            <a:path>
              <a:moveTo>
                <a:pt x="713944" y="0"/>
              </a:moveTo>
              <a:lnTo>
                <a:pt x="713944" y="128861"/>
              </a:lnTo>
              <a:lnTo>
                <a:pt x="0" y="128861"/>
              </a:lnTo>
              <a:lnTo>
                <a:pt x="0" y="25772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578206-B3C9-44E9-ACC8-2F2C4D53DE16}">
      <dsp:nvSpPr>
        <dsp:cNvPr id="0" name=""/>
        <dsp:cNvSpPr/>
      </dsp:nvSpPr>
      <dsp:spPr>
        <a:xfrm>
          <a:off x="579657" y="902746"/>
          <a:ext cx="966487" cy="64432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kern="1200"/>
            <a:t>Project Owner</a:t>
          </a:r>
        </a:p>
      </dsp:txBody>
      <dsp:txXfrm>
        <a:off x="598529" y="921618"/>
        <a:ext cx="928743" cy="606581"/>
      </dsp:txXfrm>
    </dsp:sp>
    <dsp:sp modelId="{AE40BDB1-3A37-4706-84B9-BF74C66D184E}">
      <dsp:nvSpPr>
        <dsp:cNvPr id="0" name=""/>
        <dsp:cNvSpPr/>
      </dsp:nvSpPr>
      <dsp:spPr>
        <a:xfrm>
          <a:off x="1776845" y="645022"/>
          <a:ext cx="685394" cy="257730"/>
        </a:xfrm>
        <a:custGeom>
          <a:avLst/>
          <a:gdLst/>
          <a:ahLst/>
          <a:cxnLst/>
          <a:rect l="0" t="0" r="0" b="0"/>
          <a:pathLst>
            <a:path>
              <a:moveTo>
                <a:pt x="0" y="0"/>
              </a:moveTo>
              <a:lnTo>
                <a:pt x="0" y="128865"/>
              </a:lnTo>
              <a:lnTo>
                <a:pt x="685394" y="128865"/>
              </a:lnTo>
              <a:lnTo>
                <a:pt x="685394" y="2577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0AD2C7-F43C-483F-892A-245A4B7426DD}">
      <dsp:nvSpPr>
        <dsp:cNvPr id="0" name=""/>
        <dsp:cNvSpPr/>
      </dsp:nvSpPr>
      <dsp:spPr>
        <a:xfrm>
          <a:off x="1978996" y="902752"/>
          <a:ext cx="966487" cy="64432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kern="1200"/>
            <a:t>Lead Delivery Team</a:t>
          </a:r>
        </a:p>
      </dsp:txBody>
      <dsp:txXfrm>
        <a:off x="1997868" y="921624"/>
        <a:ext cx="928743" cy="606581"/>
      </dsp:txXfrm>
    </dsp:sp>
    <dsp:sp modelId="{3851BA8C-0F74-469E-A7EE-116C023F8184}">
      <dsp:nvSpPr>
        <dsp:cNvPr id="0" name=""/>
        <dsp:cNvSpPr/>
      </dsp:nvSpPr>
      <dsp:spPr>
        <a:xfrm>
          <a:off x="531313" y="1547077"/>
          <a:ext cx="1930926" cy="258427"/>
        </a:xfrm>
        <a:custGeom>
          <a:avLst/>
          <a:gdLst/>
          <a:ahLst/>
          <a:cxnLst/>
          <a:rect l="0" t="0" r="0" b="0"/>
          <a:pathLst>
            <a:path>
              <a:moveTo>
                <a:pt x="1930926" y="0"/>
              </a:moveTo>
              <a:lnTo>
                <a:pt x="1930926" y="129213"/>
              </a:lnTo>
              <a:lnTo>
                <a:pt x="0" y="129213"/>
              </a:lnTo>
              <a:lnTo>
                <a:pt x="0" y="2584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D0B9D9-07D6-47B9-900D-A6E037EA59B9}">
      <dsp:nvSpPr>
        <dsp:cNvPr id="0" name=""/>
        <dsp:cNvSpPr/>
      </dsp:nvSpPr>
      <dsp:spPr>
        <a:xfrm>
          <a:off x="48070" y="1805504"/>
          <a:ext cx="966487" cy="64432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kern="1200"/>
            <a:t>Key Business Area</a:t>
          </a:r>
        </a:p>
      </dsp:txBody>
      <dsp:txXfrm>
        <a:off x="66942" y="1824376"/>
        <a:ext cx="928743" cy="606581"/>
      </dsp:txXfrm>
    </dsp:sp>
    <dsp:sp modelId="{B7B16DDE-EEC5-435A-B6EA-ECF134381F9B}">
      <dsp:nvSpPr>
        <dsp:cNvPr id="0" name=""/>
        <dsp:cNvSpPr/>
      </dsp:nvSpPr>
      <dsp:spPr>
        <a:xfrm>
          <a:off x="1681057" y="1547077"/>
          <a:ext cx="781182" cy="258427"/>
        </a:xfrm>
        <a:custGeom>
          <a:avLst/>
          <a:gdLst/>
          <a:ahLst/>
          <a:cxnLst/>
          <a:rect l="0" t="0" r="0" b="0"/>
          <a:pathLst>
            <a:path>
              <a:moveTo>
                <a:pt x="781182" y="0"/>
              </a:moveTo>
              <a:lnTo>
                <a:pt x="781182" y="129213"/>
              </a:lnTo>
              <a:lnTo>
                <a:pt x="0" y="129213"/>
              </a:lnTo>
              <a:lnTo>
                <a:pt x="0" y="2584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410708-5C3F-4A7C-ADAD-E6A44D001C77}">
      <dsp:nvSpPr>
        <dsp:cNvPr id="0" name=""/>
        <dsp:cNvSpPr/>
      </dsp:nvSpPr>
      <dsp:spPr>
        <a:xfrm>
          <a:off x="1197813" y="1805504"/>
          <a:ext cx="966487" cy="64432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kern="1200"/>
            <a:t>Key Business Area</a:t>
          </a:r>
        </a:p>
      </dsp:txBody>
      <dsp:txXfrm>
        <a:off x="1216685" y="1824376"/>
        <a:ext cx="928743" cy="606581"/>
      </dsp:txXfrm>
    </dsp:sp>
    <dsp:sp modelId="{1CA743FB-BB3F-4263-B76C-0FB9BDDE47B1}">
      <dsp:nvSpPr>
        <dsp:cNvPr id="0" name=""/>
        <dsp:cNvSpPr/>
      </dsp:nvSpPr>
      <dsp:spPr>
        <a:xfrm>
          <a:off x="2462239" y="1547077"/>
          <a:ext cx="406659" cy="258427"/>
        </a:xfrm>
        <a:custGeom>
          <a:avLst/>
          <a:gdLst/>
          <a:ahLst/>
          <a:cxnLst/>
          <a:rect l="0" t="0" r="0" b="0"/>
          <a:pathLst>
            <a:path>
              <a:moveTo>
                <a:pt x="0" y="0"/>
              </a:moveTo>
              <a:lnTo>
                <a:pt x="0" y="129213"/>
              </a:lnTo>
              <a:lnTo>
                <a:pt x="406659" y="129213"/>
              </a:lnTo>
              <a:lnTo>
                <a:pt x="406659" y="2584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C6942F-B1FB-43BF-B8F5-D4A492FDFE77}">
      <dsp:nvSpPr>
        <dsp:cNvPr id="0" name=""/>
        <dsp:cNvSpPr/>
      </dsp:nvSpPr>
      <dsp:spPr>
        <a:xfrm>
          <a:off x="2385655" y="1805504"/>
          <a:ext cx="966487" cy="64432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kern="1200"/>
            <a:t>Key Business Area</a:t>
          </a:r>
        </a:p>
      </dsp:txBody>
      <dsp:txXfrm>
        <a:off x="2404527" y="1824376"/>
        <a:ext cx="928743" cy="60658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ECU Corporate Colours 2018">
      <a:dk1>
        <a:srgbClr val="40474F"/>
      </a:dk1>
      <a:lt1>
        <a:srgbClr val="FFFFFF"/>
      </a:lt1>
      <a:dk2>
        <a:srgbClr val="6D6E71"/>
      </a:dk2>
      <a:lt2>
        <a:srgbClr val="FFFFFF"/>
      </a:lt2>
      <a:accent1>
        <a:srgbClr val="004B85"/>
      </a:accent1>
      <a:accent2>
        <a:srgbClr val="BE2F36"/>
      </a:accent2>
      <a:accent3>
        <a:srgbClr val="FFC658"/>
      </a:accent3>
      <a:accent4>
        <a:srgbClr val="F8971F"/>
      </a:accent4>
      <a:accent5>
        <a:srgbClr val="004B85"/>
      </a:accent5>
      <a:accent6>
        <a:srgbClr val="BE2F36"/>
      </a:accent6>
      <a:hlink>
        <a:srgbClr val="004B85"/>
      </a:hlink>
      <a:folHlink>
        <a:srgbClr val="F8971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e16005-b671-4ba6-97b2-29e8f4284d69">
      <Terms xmlns="http://schemas.microsoft.com/office/infopath/2007/PartnerControls"/>
    </lcf76f155ced4ddcb4097134ff3c332f>
    <TaxCatchAll xmlns="c82320fc-3740-4571-9213-08dc53a1e21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3A5AA7A550B54286ED9956E5274415" ma:contentTypeVersion="14" ma:contentTypeDescription="Create a new document." ma:contentTypeScope="" ma:versionID="005121e49816fa5ba5771907829b962e">
  <xsd:schema xmlns:xsd="http://www.w3.org/2001/XMLSchema" xmlns:xs="http://www.w3.org/2001/XMLSchema" xmlns:p="http://schemas.microsoft.com/office/2006/metadata/properties" xmlns:ns2="0ee16005-b671-4ba6-97b2-29e8f4284d69" xmlns:ns3="c82320fc-3740-4571-9213-08dc53a1e210" targetNamespace="http://schemas.microsoft.com/office/2006/metadata/properties" ma:root="true" ma:fieldsID="48f195a2cba6989241e9070788282999" ns2:_="" ns3:_="">
    <xsd:import namespace="0ee16005-b671-4ba6-97b2-29e8f4284d69"/>
    <xsd:import namespace="c82320fc-3740-4571-9213-08dc53a1e2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16005-b671-4ba6-97b2-29e8f4284d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6d2f554-d03b-4809-9b7d-234c4814397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2320fc-3740-4571-9213-08dc53a1e2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5e50ddc-8d34-4611-b4b8-e1b133b9c10c}" ma:internalName="TaxCatchAll" ma:showField="CatchAllData" ma:web="c82320fc-3740-4571-9213-08dc53a1e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139A8-F1B9-4FB7-B8FF-6C94C3935710}">
  <ds:schemaRefs>
    <ds:schemaRef ds:uri="http://schemas.microsoft.com/sharepoint/v3/contenttype/forms"/>
  </ds:schemaRefs>
</ds:datastoreItem>
</file>

<file path=customXml/itemProps2.xml><?xml version="1.0" encoding="utf-8"?>
<ds:datastoreItem xmlns:ds="http://schemas.openxmlformats.org/officeDocument/2006/customXml" ds:itemID="{0619DA20-CB7E-4B86-B039-E3DD98005B57}">
  <ds:schemaRefs>
    <ds:schemaRef ds:uri="http://schemas.openxmlformats.org/officeDocument/2006/bibliography"/>
  </ds:schemaRefs>
</ds:datastoreItem>
</file>

<file path=customXml/itemProps3.xml><?xml version="1.0" encoding="utf-8"?>
<ds:datastoreItem xmlns:ds="http://schemas.openxmlformats.org/officeDocument/2006/customXml" ds:itemID="{8F5E8C30-4C83-46D5-BFD2-250469780D21}">
  <ds:schemaRefs>
    <ds:schemaRef ds:uri="http://schemas.microsoft.com/office/2006/metadata/properties"/>
    <ds:schemaRef ds:uri="http://schemas.microsoft.com/office/infopath/2007/PartnerControls"/>
    <ds:schemaRef ds:uri="0ee16005-b671-4ba6-97b2-29e8f4284d69"/>
    <ds:schemaRef ds:uri="c82320fc-3740-4571-9213-08dc53a1e210"/>
  </ds:schemaRefs>
</ds:datastoreItem>
</file>

<file path=customXml/itemProps4.xml><?xml version="1.0" encoding="utf-8"?>
<ds:datastoreItem xmlns:ds="http://schemas.openxmlformats.org/officeDocument/2006/customXml" ds:itemID="{5E9B4FD7-5392-4300-858A-2EEFEC714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16005-b671-4ba6-97b2-29e8f4284d69"/>
    <ds:schemaRef ds:uri="c82320fc-3740-4571-9213-08dc53a1e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ECU-A4-document-template_single-pages_blue</Template>
  <TotalTime>0</TotalTime>
  <Pages>21</Pages>
  <Words>3152</Words>
  <Characters>17972</Characters>
  <Application>Microsoft Office Word</Application>
  <DocSecurity>2</DocSecurity>
  <Lines>149</Lines>
  <Paragraphs>42</Paragraphs>
  <ScaleCrop>false</ScaleCrop>
  <LinksUpToDate>false</LinksUpToDate>
  <CharactersWithSpaces>21082</CharactersWithSpaces>
  <SharedDoc>false</SharedDoc>
  <HLinks>
    <vt:vector size="78" baseType="variant">
      <vt:variant>
        <vt:i4>5111836</vt:i4>
      </vt:variant>
      <vt:variant>
        <vt:i4>156</vt:i4>
      </vt:variant>
      <vt:variant>
        <vt:i4>0</vt:i4>
      </vt:variant>
      <vt:variant>
        <vt:i4>5</vt:i4>
      </vt:variant>
      <vt:variant>
        <vt:lpwstr>https://intranet.ecu.edu.au/__data/assets/pdf_file/0017/670400/ITSC_Project_Sizing_Guidelines.pdf</vt:lpwstr>
      </vt:variant>
      <vt:variant>
        <vt:lpwstr/>
      </vt:variant>
      <vt:variant>
        <vt:i4>4522066</vt:i4>
      </vt:variant>
      <vt:variant>
        <vt:i4>69</vt:i4>
      </vt:variant>
      <vt:variant>
        <vt:i4>0</vt:i4>
      </vt:variant>
      <vt:variant>
        <vt:i4>5</vt:i4>
      </vt:variant>
      <vt:variant>
        <vt:lpwstr>https://strategicplan.ecu.edu.au/</vt:lpwstr>
      </vt:variant>
      <vt:variant>
        <vt:lpwstr/>
      </vt:variant>
      <vt:variant>
        <vt:i4>1769529</vt:i4>
      </vt:variant>
      <vt:variant>
        <vt:i4>62</vt:i4>
      </vt:variant>
      <vt:variant>
        <vt:i4>0</vt:i4>
      </vt:variant>
      <vt:variant>
        <vt:i4>5</vt:i4>
      </vt:variant>
      <vt:variant>
        <vt:lpwstr/>
      </vt:variant>
      <vt:variant>
        <vt:lpwstr>_Toc121299059</vt:lpwstr>
      </vt:variant>
      <vt:variant>
        <vt:i4>1769529</vt:i4>
      </vt:variant>
      <vt:variant>
        <vt:i4>56</vt:i4>
      </vt:variant>
      <vt:variant>
        <vt:i4>0</vt:i4>
      </vt:variant>
      <vt:variant>
        <vt:i4>5</vt:i4>
      </vt:variant>
      <vt:variant>
        <vt:lpwstr/>
      </vt:variant>
      <vt:variant>
        <vt:lpwstr>_Toc121299058</vt:lpwstr>
      </vt:variant>
      <vt:variant>
        <vt:i4>1769529</vt:i4>
      </vt:variant>
      <vt:variant>
        <vt:i4>50</vt:i4>
      </vt:variant>
      <vt:variant>
        <vt:i4>0</vt:i4>
      </vt:variant>
      <vt:variant>
        <vt:i4>5</vt:i4>
      </vt:variant>
      <vt:variant>
        <vt:lpwstr/>
      </vt:variant>
      <vt:variant>
        <vt:lpwstr>_Toc121299057</vt:lpwstr>
      </vt:variant>
      <vt:variant>
        <vt:i4>1769529</vt:i4>
      </vt:variant>
      <vt:variant>
        <vt:i4>44</vt:i4>
      </vt:variant>
      <vt:variant>
        <vt:i4>0</vt:i4>
      </vt:variant>
      <vt:variant>
        <vt:i4>5</vt:i4>
      </vt:variant>
      <vt:variant>
        <vt:lpwstr/>
      </vt:variant>
      <vt:variant>
        <vt:lpwstr>_Toc121299056</vt:lpwstr>
      </vt:variant>
      <vt:variant>
        <vt:i4>1769529</vt:i4>
      </vt:variant>
      <vt:variant>
        <vt:i4>38</vt:i4>
      </vt:variant>
      <vt:variant>
        <vt:i4>0</vt:i4>
      </vt:variant>
      <vt:variant>
        <vt:i4>5</vt:i4>
      </vt:variant>
      <vt:variant>
        <vt:lpwstr/>
      </vt:variant>
      <vt:variant>
        <vt:lpwstr>_Toc121299055</vt:lpwstr>
      </vt:variant>
      <vt:variant>
        <vt:i4>1769529</vt:i4>
      </vt:variant>
      <vt:variant>
        <vt:i4>32</vt:i4>
      </vt:variant>
      <vt:variant>
        <vt:i4>0</vt:i4>
      </vt:variant>
      <vt:variant>
        <vt:i4>5</vt:i4>
      </vt:variant>
      <vt:variant>
        <vt:lpwstr/>
      </vt:variant>
      <vt:variant>
        <vt:lpwstr>_Toc121299054</vt:lpwstr>
      </vt:variant>
      <vt:variant>
        <vt:i4>1769529</vt:i4>
      </vt:variant>
      <vt:variant>
        <vt:i4>26</vt:i4>
      </vt:variant>
      <vt:variant>
        <vt:i4>0</vt:i4>
      </vt:variant>
      <vt:variant>
        <vt:i4>5</vt:i4>
      </vt:variant>
      <vt:variant>
        <vt:lpwstr/>
      </vt:variant>
      <vt:variant>
        <vt:lpwstr>_Toc121299053</vt:lpwstr>
      </vt:variant>
      <vt:variant>
        <vt:i4>1769529</vt:i4>
      </vt:variant>
      <vt:variant>
        <vt:i4>20</vt:i4>
      </vt:variant>
      <vt:variant>
        <vt:i4>0</vt:i4>
      </vt:variant>
      <vt:variant>
        <vt:i4>5</vt:i4>
      </vt:variant>
      <vt:variant>
        <vt:lpwstr/>
      </vt:variant>
      <vt:variant>
        <vt:lpwstr>_Toc121299052</vt:lpwstr>
      </vt:variant>
      <vt:variant>
        <vt:i4>1769529</vt:i4>
      </vt:variant>
      <vt:variant>
        <vt:i4>14</vt:i4>
      </vt:variant>
      <vt:variant>
        <vt:i4>0</vt:i4>
      </vt:variant>
      <vt:variant>
        <vt:i4>5</vt:i4>
      </vt:variant>
      <vt:variant>
        <vt:lpwstr/>
      </vt:variant>
      <vt:variant>
        <vt:lpwstr>_Toc121299051</vt:lpwstr>
      </vt:variant>
      <vt:variant>
        <vt:i4>1769529</vt:i4>
      </vt:variant>
      <vt:variant>
        <vt:i4>8</vt:i4>
      </vt:variant>
      <vt:variant>
        <vt:i4>0</vt:i4>
      </vt:variant>
      <vt:variant>
        <vt:i4>5</vt:i4>
      </vt:variant>
      <vt:variant>
        <vt:lpwstr/>
      </vt:variant>
      <vt:variant>
        <vt:lpwstr>_Toc121299050</vt:lpwstr>
      </vt:variant>
      <vt:variant>
        <vt:i4>1703993</vt:i4>
      </vt:variant>
      <vt:variant>
        <vt:i4>2</vt:i4>
      </vt:variant>
      <vt:variant>
        <vt:i4>0</vt:i4>
      </vt:variant>
      <vt:variant>
        <vt:i4>5</vt:i4>
      </vt:variant>
      <vt:variant>
        <vt:lpwstr/>
      </vt:variant>
      <vt:variant>
        <vt:lpwstr>_Toc121299049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2025-05-21T17:39:00Z</dcterms:created>
  <dcterms:modified xsi:type="dcterms:W3CDTF">2025-05-21T17:39:00Z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0x0101000E3A5AA7A550B54286ED9956E5274415</vt:lpwstr>
  </property>
  <property fmtid="{D5CDD505-2E9C-101B-9397-08002B2CF9AE}" pid="3" name="Order">
    <vt:r8>13900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